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F3B" w:rsidRDefault="00604F90">
      <w:pPr>
        <w:ind w:right="-567"/>
        <w:jc w:val="center"/>
        <w:rPr>
          <w:rFonts w:ascii="Arial" w:hAnsi="Arial" w:cs="Arial"/>
          <w:b/>
          <w:color w:val="002060"/>
          <w:sz w:val="50"/>
          <w:szCs w:val="50"/>
        </w:rPr>
      </w:pPr>
      <w:r>
        <w:rPr>
          <w:noProof/>
          <w:lang w:eastAsia="cs-CZ"/>
        </w:rPr>
        <w:drawing>
          <wp:anchor distT="0" distB="0" distL="114935" distR="114935" simplePos="0" relativeHeight="251657216" behindDoc="1" locked="0" layoutInCell="1" allowOverlap="1">
            <wp:simplePos x="0" y="0"/>
            <wp:positionH relativeFrom="column">
              <wp:posOffset>187960</wp:posOffset>
            </wp:positionH>
            <wp:positionV relativeFrom="paragraph">
              <wp:posOffset>38735</wp:posOffset>
            </wp:positionV>
            <wp:extent cx="1238885" cy="86741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38885" cy="867410"/>
                    </a:xfrm>
                    <a:prstGeom prst="rect">
                      <a:avLst/>
                    </a:prstGeom>
                    <a:solidFill>
                      <a:srgbClr val="FFFFFF"/>
                    </a:solidFill>
                    <a:ln w="9525">
                      <a:noFill/>
                      <a:miter lim="800000"/>
                      <a:headEnd/>
                      <a:tailEnd/>
                    </a:ln>
                  </pic:spPr>
                </pic:pic>
              </a:graphicData>
            </a:graphic>
          </wp:anchor>
        </w:drawing>
      </w:r>
      <w:r>
        <w:rPr>
          <w:noProof/>
          <w:lang w:eastAsia="cs-CZ"/>
        </w:rPr>
        <w:drawing>
          <wp:anchor distT="0" distB="0" distL="114935" distR="114935" simplePos="0" relativeHeight="251658240" behindDoc="1" locked="0" layoutInCell="1" allowOverlap="1">
            <wp:simplePos x="0" y="0"/>
            <wp:positionH relativeFrom="column">
              <wp:posOffset>5615305</wp:posOffset>
            </wp:positionH>
            <wp:positionV relativeFrom="paragraph">
              <wp:posOffset>38735</wp:posOffset>
            </wp:positionV>
            <wp:extent cx="1238885" cy="867410"/>
            <wp:effectExtent l="1905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38885" cy="867410"/>
                    </a:xfrm>
                    <a:prstGeom prst="rect">
                      <a:avLst/>
                    </a:prstGeom>
                    <a:solidFill>
                      <a:srgbClr val="FFFFFF"/>
                    </a:solidFill>
                    <a:ln w="9525">
                      <a:noFill/>
                      <a:miter lim="800000"/>
                      <a:headEnd/>
                      <a:tailEnd/>
                    </a:ln>
                  </pic:spPr>
                </pic:pic>
              </a:graphicData>
            </a:graphic>
          </wp:anchor>
        </w:drawing>
      </w:r>
      <w:r w:rsidR="00205541">
        <w:rPr>
          <w:rFonts w:ascii="Arial" w:hAnsi="Arial" w:cs="Arial"/>
          <w:b/>
          <w:color w:val="002060"/>
          <w:sz w:val="50"/>
          <w:szCs w:val="50"/>
        </w:rPr>
        <w:t>2</w:t>
      </w:r>
      <w:r w:rsidR="003701DB">
        <w:rPr>
          <w:rFonts w:ascii="Arial" w:hAnsi="Arial" w:cs="Arial"/>
          <w:b/>
          <w:color w:val="002060"/>
          <w:sz w:val="50"/>
          <w:szCs w:val="50"/>
        </w:rPr>
        <w:t>9</w:t>
      </w:r>
      <w:r w:rsidR="00205541">
        <w:rPr>
          <w:rFonts w:ascii="Arial" w:hAnsi="Arial" w:cs="Arial"/>
          <w:b/>
          <w:color w:val="002060"/>
          <w:sz w:val="50"/>
          <w:szCs w:val="50"/>
        </w:rPr>
        <w:t xml:space="preserve">. </w:t>
      </w:r>
      <w:r w:rsidR="00B37F3B">
        <w:rPr>
          <w:rFonts w:ascii="Arial" w:hAnsi="Arial" w:cs="Arial"/>
          <w:b/>
          <w:color w:val="002060"/>
          <w:sz w:val="50"/>
          <w:szCs w:val="50"/>
        </w:rPr>
        <w:t>KLUBOVÁ VÝSTAVA</w:t>
      </w:r>
    </w:p>
    <w:p w:rsidR="00B37F3B" w:rsidRDefault="00B37F3B">
      <w:pPr>
        <w:ind w:right="-567"/>
        <w:jc w:val="center"/>
        <w:rPr>
          <w:rFonts w:ascii="Arial" w:hAnsi="Arial" w:cs="Arial"/>
          <w:b/>
          <w:color w:val="002060"/>
          <w:sz w:val="40"/>
          <w:szCs w:val="40"/>
        </w:rPr>
      </w:pPr>
      <w:r>
        <w:rPr>
          <w:rFonts w:ascii="Arial" w:hAnsi="Arial" w:cs="Arial"/>
          <w:b/>
          <w:color w:val="002060"/>
          <w:sz w:val="40"/>
          <w:szCs w:val="40"/>
        </w:rPr>
        <w:t>plemene COTON DE TUL</w:t>
      </w:r>
      <w:r w:rsidR="00752565">
        <w:rPr>
          <w:rFonts w:ascii="Arial" w:hAnsi="Arial" w:cs="Arial"/>
          <w:b/>
          <w:color w:val="002060"/>
          <w:sz w:val="40"/>
          <w:szCs w:val="40"/>
        </w:rPr>
        <w:t>E</w:t>
      </w:r>
      <w:r>
        <w:rPr>
          <w:rFonts w:ascii="Arial" w:hAnsi="Arial" w:cs="Arial"/>
          <w:b/>
          <w:color w:val="002060"/>
          <w:sz w:val="40"/>
          <w:szCs w:val="40"/>
        </w:rPr>
        <w:t xml:space="preserve">AR  </w:t>
      </w:r>
    </w:p>
    <w:p w:rsidR="00B37F3B" w:rsidRDefault="00B76AD4">
      <w:pPr>
        <w:ind w:right="-567"/>
        <w:jc w:val="center"/>
        <w:rPr>
          <w:rFonts w:ascii="Arial" w:hAnsi="Arial" w:cs="Arial"/>
          <w:b/>
          <w:bCs/>
          <w:color w:val="002060"/>
          <w:sz w:val="32"/>
          <w:szCs w:val="32"/>
        </w:rPr>
      </w:pPr>
      <w:r>
        <w:rPr>
          <w:rFonts w:ascii="Arial" w:hAnsi="Arial" w:cs="Arial"/>
          <w:b/>
          <w:color w:val="002060"/>
          <w:sz w:val="32"/>
          <w:szCs w:val="32"/>
        </w:rPr>
        <w:t>24</w:t>
      </w:r>
      <w:r w:rsidR="00B37F3B">
        <w:rPr>
          <w:rFonts w:ascii="Arial" w:hAnsi="Arial" w:cs="Arial"/>
          <w:b/>
          <w:color w:val="002060"/>
          <w:sz w:val="32"/>
          <w:szCs w:val="32"/>
        </w:rPr>
        <w:t xml:space="preserve">. </w:t>
      </w:r>
      <w:r w:rsidR="003701DB">
        <w:rPr>
          <w:rFonts w:ascii="Arial" w:hAnsi="Arial" w:cs="Arial"/>
          <w:b/>
          <w:color w:val="002060"/>
          <w:sz w:val="32"/>
          <w:szCs w:val="32"/>
        </w:rPr>
        <w:t>3</w:t>
      </w:r>
      <w:r w:rsidR="00B37F3B">
        <w:rPr>
          <w:rFonts w:ascii="Arial" w:hAnsi="Arial" w:cs="Arial"/>
          <w:b/>
          <w:color w:val="002060"/>
          <w:sz w:val="32"/>
          <w:szCs w:val="32"/>
        </w:rPr>
        <w:t>. 201</w:t>
      </w:r>
      <w:r w:rsidR="003701DB">
        <w:rPr>
          <w:rFonts w:ascii="Arial" w:hAnsi="Arial" w:cs="Arial"/>
          <w:b/>
          <w:color w:val="002060"/>
          <w:sz w:val="32"/>
          <w:szCs w:val="32"/>
        </w:rPr>
        <w:t>9</w:t>
      </w:r>
      <w:r w:rsidR="00B37F3B">
        <w:rPr>
          <w:rFonts w:ascii="Arial" w:hAnsi="Arial" w:cs="Arial"/>
          <w:b/>
          <w:color w:val="002060"/>
          <w:sz w:val="32"/>
          <w:szCs w:val="32"/>
        </w:rPr>
        <w:t xml:space="preserve"> </w:t>
      </w:r>
      <w:r>
        <w:rPr>
          <w:rFonts w:ascii="Arial" w:hAnsi="Arial" w:cs="Arial"/>
          <w:b/>
          <w:bCs/>
          <w:color w:val="002060"/>
          <w:sz w:val="32"/>
          <w:szCs w:val="32"/>
        </w:rPr>
        <w:t>Želivská obecní restaurace</w:t>
      </w:r>
      <w:r w:rsidR="00B37F3B">
        <w:rPr>
          <w:rFonts w:ascii="Arial" w:hAnsi="Arial" w:cs="Arial"/>
          <w:b/>
          <w:bCs/>
          <w:color w:val="002060"/>
          <w:sz w:val="32"/>
          <w:szCs w:val="32"/>
        </w:rPr>
        <w:t xml:space="preserve"> </w:t>
      </w:r>
    </w:p>
    <w:p w:rsidR="00B37F3B" w:rsidRDefault="00B76AD4">
      <w:pPr>
        <w:jc w:val="center"/>
        <w:rPr>
          <w:rFonts w:ascii="Arial" w:hAnsi="Arial" w:cs="Arial"/>
          <w:bCs/>
          <w:sz w:val="18"/>
          <w:szCs w:val="18"/>
        </w:rPr>
      </w:pPr>
      <w:r>
        <w:rPr>
          <w:rFonts w:ascii="Arial" w:hAnsi="Arial" w:cs="Arial"/>
          <w:bCs/>
          <w:sz w:val="18"/>
          <w:szCs w:val="18"/>
        </w:rPr>
        <w:t>Želiv 316</w:t>
      </w:r>
      <w:r w:rsidR="00CB7BC1">
        <w:rPr>
          <w:rFonts w:ascii="Arial" w:hAnsi="Arial" w:cs="Arial"/>
          <w:bCs/>
          <w:sz w:val="18"/>
          <w:szCs w:val="18"/>
        </w:rPr>
        <w:t>, 394 44</w:t>
      </w:r>
    </w:p>
    <w:p w:rsidR="00B37F3B" w:rsidRDefault="00B37F3B" w:rsidP="00261D4D">
      <w:pPr>
        <w:rPr>
          <w:rFonts w:ascii="Arial" w:hAnsi="Arial"/>
        </w:rPr>
      </w:pPr>
    </w:p>
    <w:p w:rsidR="00D55013" w:rsidRDefault="00D55013">
      <w:pPr>
        <w:jc w:val="center"/>
        <w:rPr>
          <w:rFonts w:ascii="Arial" w:hAnsi="Arial"/>
        </w:rPr>
      </w:pPr>
    </w:p>
    <w:p w:rsidR="00D55013" w:rsidRDefault="00D55013">
      <w:pPr>
        <w:jc w:val="center"/>
        <w:rPr>
          <w:rFonts w:ascii="Arial" w:hAnsi="Arial"/>
        </w:rPr>
      </w:pPr>
    </w:p>
    <w:p w:rsidR="00CB7BC1" w:rsidRDefault="00CB7BC1">
      <w:pPr>
        <w:jc w:val="center"/>
        <w:rPr>
          <w:rFonts w:ascii="Arial" w:hAnsi="Arial" w:cs="Arial"/>
          <w:sz w:val="20"/>
          <w:szCs w:val="20"/>
        </w:rPr>
      </w:pPr>
    </w:p>
    <w:p w:rsidR="00B37F3B" w:rsidRDefault="00B37F3B">
      <w:pPr>
        <w:jc w:val="center"/>
        <w:rPr>
          <w:rFonts w:ascii="Arial" w:hAnsi="Arial" w:cs="Arial"/>
        </w:rPr>
      </w:pPr>
      <w:r>
        <w:rPr>
          <w:rFonts w:ascii="Arial" w:hAnsi="Arial" w:cs="Arial"/>
        </w:rPr>
        <w:t>Dovolujeme si Vás pozvat na XX</w:t>
      </w:r>
      <w:r w:rsidR="00B76AD4">
        <w:rPr>
          <w:rFonts w:ascii="Arial" w:hAnsi="Arial" w:cs="Arial"/>
        </w:rPr>
        <w:t>IX</w:t>
      </w:r>
      <w:r>
        <w:rPr>
          <w:rFonts w:ascii="Arial" w:hAnsi="Arial" w:cs="Arial"/>
        </w:rPr>
        <w:t xml:space="preserve">. klubovou výstavu plemene </w:t>
      </w:r>
      <w:proofErr w:type="spellStart"/>
      <w:r>
        <w:rPr>
          <w:rFonts w:ascii="Arial" w:hAnsi="Arial" w:cs="Arial"/>
        </w:rPr>
        <w:t>Coton</w:t>
      </w:r>
      <w:proofErr w:type="spellEnd"/>
      <w:r>
        <w:rPr>
          <w:rFonts w:ascii="Arial" w:hAnsi="Arial" w:cs="Arial"/>
        </w:rPr>
        <w:t xml:space="preserve"> de </w:t>
      </w:r>
      <w:proofErr w:type="spellStart"/>
      <w:r>
        <w:rPr>
          <w:rFonts w:ascii="Arial" w:hAnsi="Arial" w:cs="Arial"/>
        </w:rPr>
        <w:t>Tuléar</w:t>
      </w:r>
      <w:proofErr w:type="spellEnd"/>
      <w:r>
        <w:rPr>
          <w:rFonts w:ascii="Arial" w:hAnsi="Arial" w:cs="Arial"/>
        </w:rPr>
        <w:t>, která se bude konat v </w:t>
      </w:r>
      <w:r w:rsidR="00B76AD4">
        <w:rPr>
          <w:rFonts w:ascii="Arial" w:hAnsi="Arial" w:cs="Arial"/>
          <w:b/>
          <w:color w:val="002060"/>
        </w:rPr>
        <w:t>neděli</w:t>
      </w:r>
      <w:r w:rsidR="00B76AD4">
        <w:rPr>
          <w:rFonts w:ascii="Arial" w:hAnsi="Arial" w:cs="Arial"/>
        </w:rPr>
        <w:t xml:space="preserve"> 2</w:t>
      </w:r>
      <w:r w:rsidR="00CB7BC1">
        <w:rPr>
          <w:rFonts w:ascii="Arial" w:hAnsi="Arial" w:cs="Arial"/>
        </w:rPr>
        <w:t>4</w:t>
      </w:r>
      <w:r>
        <w:rPr>
          <w:rFonts w:ascii="Arial" w:hAnsi="Arial" w:cs="Arial"/>
        </w:rPr>
        <w:t xml:space="preserve">. </w:t>
      </w:r>
      <w:r w:rsidR="00B76AD4">
        <w:rPr>
          <w:rFonts w:ascii="Arial" w:hAnsi="Arial" w:cs="Arial"/>
        </w:rPr>
        <w:t>3</w:t>
      </w:r>
      <w:r>
        <w:rPr>
          <w:rFonts w:ascii="Arial" w:hAnsi="Arial" w:cs="Arial"/>
        </w:rPr>
        <w:t>. 201</w:t>
      </w:r>
      <w:r w:rsidR="00B76AD4">
        <w:rPr>
          <w:rFonts w:ascii="Arial" w:hAnsi="Arial" w:cs="Arial"/>
        </w:rPr>
        <w:t>9</w:t>
      </w:r>
      <w:r>
        <w:rPr>
          <w:rFonts w:ascii="Arial" w:hAnsi="Arial" w:cs="Arial"/>
        </w:rPr>
        <w:t xml:space="preserve"> v</w:t>
      </w:r>
      <w:r w:rsidR="00B76AD4">
        <w:rPr>
          <w:rFonts w:ascii="Arial" w:hAnsi="Arial" w:cs="Arial"/>
        </w:rPr>
        <w:t> Želivské obecní restauraci</w:t>
      </w:r>
      <w:r w:rsidR="00BF2970">
        <w:rPr>
          <w:rFonts w:ascii="Arial" w:hAnsi="Arial" w:cs="Arial"/>
        </w:rPr>
        <w:t>.</w:t>
      </w:r>
    </w:p>
    <w:p w:rsidR="003D209A" w:rsidRDefault="003D209A">
      <w:pPr>
        <w:jc w:val="center"/>
        <w:rPr>
          <w:rFonts w:ascii="Arial" w:hAnsi="Arial" w:cs="Arial"/>
        </w:rPr>
      </w:pPr>
    </w:p>
    <w:p w:rsidR="003D209A" w:rsidRPr="00725020" w:rsidRDefault="003D209A" w:rsidP="003D209A">
      <w:pPr>
        <w:jc w:val="center"/>
        <w:rPr>
          <w:rFonts w:ascii="Arial" w:hAnsi="Arial" w:cs="Arial"/>
          <w:i/>
          <w:lang w:val="en-US"/>
        </w:rPr>
      </w:pPr>
      <w:r w:rsidRPr="00725020">
        <w:rPr>
          <w:rFonts w:ascii="Arial" w:hAnsi="Arial" w:cs="Arial"/>
          <w:i/>
          <w:lang w:val="en-US"/>
        </w:rPr>
        <w:t xml:space="preserve">Committee of </w:t>
      </w:r>
      <w:proofErr w:type="spellStart"/>
      <w:r w:rsidRPr="00725020">
        <w:rPr>
          <w:rFonts w:ascii="Arial" w:hAnsi="Arial" w:cs="Arial"/>
          <w:i/>
          <w:lang w:val="en-US"/>
        </w:rPr>
        <w:t>Coton</w:t>
      </w:r>
      <w:proofErr w:type="spellEnd"/>
      <w:r w:rsidRPr="00725020">
        <w:rPr>
          <w:rFonts w:ascii="Arial" w:hAnsi="Arial" w:cs="Arial"/>
          <w:i/>
          <w:lang w:val="en-US"/>
        </w:rPr>
        <w:t xml:space="preserve"> de </w:t>
      </w:r>
      <w:proofErr w:type="spellStart"/>
      <w:r w:rsidRPr="00725020">
        <w:rPr>
          <w:rFonts w:ascii="Arial" w:hAnsi="Arial" w:cs="Arial"/>
          <w:i/>
          <w:lang w:val="en-US"/>
        </w:rPr>
        <w:t>Tuléar</w:t>
      </w:r>
      <w:proofErr w:type="spellEnd"/>
      <w:r w:rsidRPr="00725020">
        <w:rPr>
          <w:rFonts w:ascii="Arial" w:hAnsi="Arial" w:cs="Arial"/>
          <w:i/>
          <w:lang w:val="en-US"/>
        </w:rPr>
        <w:t xml:space="preserve"> Club Czech Republic is pleased to invite you </w:t>
      </w:r>
    </w:p>
    <w:p w:rsidR="003D209A" w:rsidRPr="00725020" w:rsidRDefault="003D209A" w:rsidP="003D209A">
      <w:pPr>
        <w:jc w:val="center"/>
        <w:rPr>
          <w:rFonts w:ascii="Arial" w:hAnsi="Arial" w:cs="Arial"/>
          <w:i/>
          <w:lang w:val="en-US"/>
        </w:rPr>
      </w:pPr>
      <w:proofErr w:type="gramStart"/>
      <w:r>
        <w:rPr>
          <w:rFonts w:ascii="Arial" w:hAnsi="Arial" w:cs="Arial"/>
          <w:i/>
          <w:lang w:val="en-US"/>
        </w:rPr>
        <w:t>for</w:t>
      </w:r>
      <w:proofErr w:type="gramEnd"/>
      <w:r>
        <w:rPr>
          <w:rFonts w:ascii="Arial" w:hAnsi="Arial" w:cs="Arial"/>
          <w:i/>
          <w:lang w:val="en-US"/>
        </w:rPr>
        <w:t xml:space="preserve"> 2</w:t>
      </w:r>
      <w:r w:rsidR="00B76AD4">
        <w:rPr>
          <w:rFonts w:ascii="Arial" w:hAnsi="Arial" w:cs="Arial"/>
          <w:i/>
          <w:lang w:val="en-US"/>
        </w:rPr>
        <w:t>9</w:t>
      </w:r>
      <w:r w:rsidRPr="003D209A">
        <w:rPr>
          <w:rFonts w:ascii="Arial" w:hAnsi="Arial" w:cs="Arial"/>
          <w:i/>
          <w:vertAlign w:val="superscript"/>
          <w:lang w:val="en-US"/>
        </w:rPr>
        <w:t>th</w:t>
      </w:r>
      <w:r>
        <w:rPr>
          <w:rFonts w:ascii="Arial" w:hAnsi="Arial" w:cs="Arial"/>
          <w:i/>
          <w:lang w:val="en-US"/>
        </w:rPr>
        <w:t xml:space="preserve"> Club</w:t>
      </w:r>
      <w:r w:rsidRPr="00725020">
        <w:rPr>
          <w:rFonts w:ascii="Arial" w:hAnsi="Arial" w:cs="Arial"/>
          <w:i/>
          <w:lang w:val="en-US"/>
        </w:rPr>
        <w:t xml:space="preserve"> Show in </w:t>
      </w:r>
      <w:proofErr w:type="spellStart"/>
      <w:r>
        <w:rPr>
          <w:rFonts w:ascii="Arial" w:hAnsi="Arial" w:cs="Arial"/>
          <w:i/>
          <w:lang w:val="en-US"/>
        </w:rPr>
        <w:t>Zeliv</w:t>
      </w:r>
      <w:proofErr w:type="spellEnd"/>
      <w:r>
        <w:rPr>
          <w:rFonts w:ascii="Arial" w:hAnsi="Arial" w:cs="Arial"/>
          <w:i/>
          <w:lang w:val="en-US"/>
        </w:rPr>
        <w:t xml:space="preserve"> </w:t>
      </w:r>
    </w:p>
    <w:p w:rsidR="003D209A" w:rsidRDefault="003D209A">
      <w:pPr>
        <w:jc w:val="center"/>
        <w:rPr>
          <w:rFonts w:ascii="Arial" w:hAnsi="Arial" w:cs="Arial"/>
        </w:rPr>
      </w:pPr>
    </w:p>
    <w:p w:rsidR="00B37F3B" w:rsidRDefault="00B37F3B">
      <w:pPr>
        <w:jc w:val="center"/>
        <w:rPr>
          <w:rFonts w:ascii="Arial" w:hAnsi="Arial" w:cs="Arial"/>
        </w:rPr>
      </w:pPr>
    </w:p>
    <w:tbl>
      <w:tblPr>
        <w:tblW w:w="0" w:type="auto"/>
        <w:tblInd w:w="-25" w:type="dxa"/>
        <w:tblLayout w:type="fixed"/>
        <w:tblLook w:val="0000"/>
      </w:tblPr>
      <w:tblGrid>
        <w:gridCol w:w="2518"/>
        <w:gridCol w:w="4181"/>
        <w:gridCol w:w="4232"/>
      </w:tblGrid>
      <w:tr w:rsidR="00B37F3B">
        <w:tc>
          <w:tcPr>
            <w:tcW w:w="2518" w:type="dxa"/>
            <w:tcBorders>
              <w:top w:val="single" w:sz="8" w:space="0" w:color="000080"/>
              <w:left w:val="single" w:sz="8" w:space="0" w:color="000080"/>
              <w:bottom w:val="single" w:sz="8" w:space="0" w:color="000080"/>
            </w:tcBorders>
            <w:shd w:val="clear" w:color="auto" w:fill="002060"/>
            <w:vAlign w:val="center"/>
          </w:tcPr>
          <w:p w:rsidR="00B37F3B" w:rsidRDefault="00B37F3B">
            <w:pPr>
              <w:snapToGrid w:val="0"/>
              <w:rPr>
                <w:rFonts w:ascii="Arial" w:hAnsi="Arial" w:cs="Arial"/>
                <w:b/>
              </w:rPr>
            </w:pPr>
            <w:r>
              <w:rPr>
                <w:rFonts w:ascii="Arial" w:hAnsi="Arial" w:cs="Arial"/>
                <w:b/>
              </w:rPr>
              <w:t>Uzávěrky přihlášek</w:t>
            </w:r>
          </w:p>
        </w:tc>
        <w:tc>
          <w:tcPr>
            <w:tcW w:w="4181" w:type="dxa"/>
            <w:tcBorders>
              <w:top w:val="single" w:sz="8" w:space="0" w:color="000080"/>
              <w:bottom w:val="single" w:sz="8" w:space="0" w:color="000080"/>
            </w:tcBorders>
            <w:shd w:val="clear" w:color="auto" w:fill="auto"/>
            <w:vAlign w:val="center"/>
          </w:tcPr>
          <w:p w:rsidR="00B37F3B" w:rsidRDefault="00B76AD4" w:rsidP="00E17AAC">
            <w:pPr>
              <w:snapToGrid w:val="0"/>
              <w:jc w:val="center"/>
              <w:rPr>
                <w:rFonts w:ascii="Arial" w:hAnsi="Arial" w:cs="Arial"/>
                <w:b/>
              </w:rPr>
            </w:pPr>
            <w:r>
              <w:rPr>
                <w:rFonts w:ascii="Arial" w:hAnsi="Arial" w:cs="Arial"/>
                <w:b/>
              </w:rPr>
              <w:t>I) 28</w:t>
            </w:r>
            <w:r w:rsidR="00B37F3B">
              <w:rPr>
                <w:rFonts w:ascii="Arial" w:hAnsi="Arial" w:cs="Arial"/>
                <w:b/>
              </w:rPr>
              <w:t xml:space="preserve">. </w:t>
            </w:r>
            <w:r>
              <w:rPr>
                <w:rFonts w:ascii="Arial" w:hAnsi="Arial" w:cs="Arial"/>
                <w:b/>
              </w:rPr>
              <w:t>2</w:t>
            </w:r>
            <w:r w:rsidR="00B37F3B">
              <w:rPr>
                <w:rFonts w:ascii="Arial" w:hAnsi="Arial" w:cs="Arial"/>
                <w:b/>
              </w:rPr>
              <w:t>. 201</w:t>
            </w:r>
            <w:r>
              <w:rPr>
                <w:rFonts w:ascii="Arial" w:hAnsi="Arial" w:cs="Arial"/>
                <w:b/>
              </w:rPr>
              <w:t>9</w:t>
            </w:r>
          </w:p>
        </w:tc>
        <w:tc>
          <w:tcPr>
            <w:tcW w:w="4232" w:type="dxa"/>
            <w:tcBorders>
              <w:top w:val="single" w:sz="8" w:space="0" w:color="000080"/>
              <w:bottom w:val="single" w:sz="8" w:space="0" w:color="000080"/>
              <w:right w:val="single" w:sz="8" w:space="0" w:color="000080"/>
            </w:tcBorders>
            <w:shd w:val="clear" w:color="auto" w:fill="F2DBDB"/>
            <w:vAlign w:val="center"/>
          </w:tcPr>
          <w:p w:rsidR="00B37F3B" w:rsidRDefault="00B76AD4" w:rsidP="00FF3D1D">
            <w:pPr>
              <w:snapToGrid w:val="0"/>
              <w:jc w:val="center"/>
              <w:rPr>
                <w:rFonts w:ascii="Arial" w:hAnsi="Arial" w:cs="Arial"/>
                <w:b/>
                <w:lang w:val="en-US"/>
              </w:rPr>
            </w:pPr>
            <w:r>
              <w:rPr>
                <w:rFonts w:ascii="Arial" w:hAnsi="Arial" w:cs="Arial"/>
                <w:b/>
              </w:rPr>
              <w:t>II) 10</w:t>
            </w:r>
            <w:r w:rsidR="00B37F3B">
              <w:rPr>
                <w:rFonts w:ascii="Arial" w:hAnsi="Arial" w:cs="Arial"/>
                <w:b/>
              </w:rPr>
              <w:t>.</w:t>
            </w:r>
            <w:r w:rsidR="00B37F3B">
              <w:rPr>
                <w:rFonts w:ascii="Arial" w:hAnsi="Arial" w:cs="Arial"/>
                <w:b/>
                <w:lang w:val="en-US"/>
              </w:rPr>
              <w:t xml:space="preserve"> </w:t>
            </w:r>
            <w:r w:rsidR="00FF3D1D">
              <w:rPr>
                <w:rFonts w:ascii="Arial" w:hAnsi="Arial" w:cs="Arial"/>
                <w:b/>
                <w:lang w:val="en-US"/>
              </w:rPr>
              <w:t>3</w:t>
            </w:r>
            <w:r w:rsidR="00B37F3B">
              <w:rPr>
                <w:rFonts w:ascii="Arial" w:hAnsi="Arial" w:cs="Arial"/>
                <w:b/>
                <w:lang w:val="en-US"/>
              </w:rPr>
              <w:t>. 201</w:t>
            </w:r>
            <w:r>
              <w:rPr>
                <w:rFonts w:ascii="Arial" w:hAnsi="Arial" w:cs="Arial"/>
                <w:b/>
                <w:lang w:val="en-US"/>
              </w:rPr>
              <w:t>9</w:t>
            </w:r>
          </w:p>
        </w:tc>
      </w:tr>
    </w:tbl>
    <w:p w:rsidR="00B37F3B" w:rsidRDefault="00B37F3B">
      <w:pPr>
        <w:jc w:val="center"/>
      </w:pPr>
    </w:p>
    <w:p w:rsidR="00B37F3B" w:rsidRDefault="00B37F3B">
      <w:pPr>
        <w:jc w:val="center"/>
      </w:pPr>
    </w:p>
    <w:p w:rsidR="00A97FA1" w:rsidRDefault="00A97FA1" w:rsidP="003D209A">
      <w:pPr>
        <w:rPr>
          <w:rFonts w:ascii="Arial" w:hAnsi="Arial" w:cs="Arial"/>
          <w:b/>
          <w:color w:val="002060"/>
        </w:rPr>
      </w:pPr>
    </w:p>
    <w:tbl>
      <w:tblPr>
        <w:tblW w:w="8513" w:type="dxa"/>
        <w:jc w:val="center"/>
        <w:tblInd w:w="29" w:type="dxa"/>
        <w:tblBorders>
          <w:top w:val="single" w:sz="12" w:space="0" w:color="002060"/>
          <w:left w:val="single" w:sz="12" w:space="0" w:color="002060"/>
          <w:bottom w:val="single" w:sz="12" w:space="0" w:color="002060"/>
          <w:right w:val="single" w:sz="12" w:space="0" w:color="002060"/>
          <w:insideH w:val="single" w:sz="4" w:space="0" w:color="BFBFBF"/>
          <w:insideV w:val="single" w:sz="4" w:space="0" w:color="BFBFBF"/>
        </w:tblBorders>
        <w:tblLook w:val="01E0"/>
      </w:tblPr>
      <w:tblGrid>
        <w:gridCol w:w="1956"/>
        <w:gridCol w:w="6557"/>
      </w:tblGrid>
      <w:tr w:rsidR="00A97FA1" w:rsidRPr="0057038D" w:rsidTr="000118B6">
        <w:trPr>
          <w:trHeight w:val="225"/>
          <w:jc w:val="center"/>
        </w:trPr>
        <w:tc>
          <w:tcPr>
            <w:tcW w:w="8513" w:type="dxa"/>
            <w:gridSpan w:val="2"/>
            <w:shd w:val="clear" w:color="auto" w:fill="002060"/>
            <w:tcMar>
              <w:left w:w="28" w:type="dxa"/>
              <w:right w:w="28" w:type="dxa"/>
            </w:tcMar>
            <w:vAlign w:val="center"/>
          </w:tcPr>
          <w:p w:rsidR="00A97FA1" w:rsidRPr="0057038D" w:rsidRDefault="00A97FA1" w:rsidP="000118B6">
            <w:pPr>
              <w:jc w:val="center"/>
              <w:rPr>
                <w:rFonts w:ascii="Arial" w:hAnsi="Arial" w:cs="Arial"/>
                <w:sz w:val="20"/>
                <w:szCs w:val="20"/>
              </w:rPr>
            </w:pPr>
            <w:r>
              <w:rPr>
                <w:rFonts w:ascii="Arial" w:hAnsi="Arial" w:cs="Arial"/>
                <w:b/>
              </w:rPr>
              <w:t>Program</w:t>
            </w:r>
          </w:p>
        </w:tc>
      </w:tr>
      <w:tr w:rsidR="00A97FA1" w:rsidRPr="0057038D" w:rsidTr="000118B6">
        <w:trPr>
          <w:trHeight w:val="225"/>
          <w:jc w:val="center"/>
        </w:trPr>
        <w:tc>
          <w:tcPr>
            <w:tcW w:w="1956" w:type="dxa"/>
            <w:shd w:val="clear" w:color="auto" w:fill="DBE5F1"/>
            <w:tcMar>
              <w:left w:w="57" w:type="dxa"/>
              <w:right w:w="28" w:type="dxa"/>
            </w:tcMar>
            <w:vAlign w:val="center"/>
          </w:tcPr>
          <w:p w:rsidR="00A97FA1" w:rsidRPr="002576AE" w:rsidRDefault="00A97FA1" w:rsidP="000118B6">
            <w:pPr>
              <w:spacing w:before="40" w:after="40"/>
              <w:rPr>
                <w:rFonts w:ascii="Arial" w:hAnsi="Arial" w:cs="Arial"/>
                <w:b/>
              </w:rPr>
            </w:pPr>
            <w:r w:rsidRPr="002576AE">
              <w:rPr>
                <w:rFonts w:ascii="Arial" w:hAnsi="Arial" w:cs="Arial"/>
                <w:b/>
              </w:rPr>
              <w:t>8:00 – 9:00</w:t>
            </w:r>
          </w:p>
        </w:tc>
        <w:tc>
          <w:tcPr>
            <w:tcW w:w="6557" w:type="dxa"/>
            <w:vAlign w:val="center"/>
          </w:tcPr>
          <w:p w:rsidR="00A97FA1" w:rsidRPr="0057038D" w:rsidRDefault="00A97FA1" w:rsidP="000118B6">
            <w:pPr>
              <w:spacing w:before="40" w:after="40"/>
              <w:rPr>
                <w:rFonts w:ascii="Arial" w:hAnsi="Arial" w:cs="Arial"/>
                <w:sz w:val="20"/>
                <w:szCs w:val="20"/>
              </w:rPr>
            </w:pPr>
            <w:r w:rsidRPr="0057038D">
              <w:rPr>
                <w:rFonts w:ascii="Arial" w:hAnsi="Arial" w:cs="Arial"/>
                <w:sz w:val="20"/>
                <w:szCs w:val="20"/>
              </w:rPr>
              <w:t>Veterinární přejímka psů</w:t>
            </w:r>
            <w:r>
              <w:rPr>
                <w:rFonts w:ascii="Arial" w:hAnsi="Arial" w:cs="Arial"/>
                <w:sz w:val="20"/>
                <w:szCs w:val="20"/>
              </w:rPr>
              <w:t>/</w:t>
            </w:r>
            <w:r w:rsidRPr="00C84955">
              <w:rPr>
                <w:rFonts w:ascii="Arial" w:hAnsi="Arial" w:cs="Arial"/>
                <w:i/>
                <w:sz w:val="20"/>
                <w:szCs w:val="20"/>
                <w:lang w:val="en-US"/>
              </w:rPr>
              <w:t>Admission of the dogs</w:t>
            </w:r>
          </w:p>
        </w:tc>
      </w:tr>
      <w:tr w:rsidR="00A97FA1" w:rsidRPr="0057038D" w:rsidTr="000118B6">
        <w:trPr>
          <w:trHeight w:val="225"/>
          <w:jc w:val="center"/>
        </w:trPr>
        <w:tc>
          <w:tcPr>
            <w:tcW w:w="1956" w:type="dxa"/>
            <w:shd w:val="clear" w:color="auto" w:fill="DBE5F1"/>
            <w:tcMar>
              <w:left w:w="57" w:type="dxa"/>
              <w:right w:w="28" w:type="dxa"/>
            </w:tcMar>
            <w:vAlign w:val="center"/>
          </w:tcPr>
          <w:p w:rsidR="00A97FA1" w:rsidRDefault="00A97FA1" w:rsidP="000118B6">
            <w:pPr>
              <w:spacing w:before="40" w:after="40"/>
              <w:rPr>
                <w:rFonts w:ascii="Arial" w:hAnsi="Arial" w:cs="Arial"/>
                <w:b/>
              </w:rPr>
            </w:pPr>
            <w:r>
              <w:rPr>
                <w:rFonts w:ascii="Arial" w:hAnsi="Arial" w:cs="Arial"/>
                <w:b/>
              </w:rPr>
              <w:t xml:space="preserve">9:15 </w:t>
            </w:r>
          </w:p>
        </w:tc>
        <w:tc>
          <w:tcPr>
            <w:tcW w:w="6557" w:type="dxa"/>
            <w:vAlign w:val="center"/>
          </w:tcPr>
          <w:p w:rsidR="00A97FA1" w:rsidRPr="00081430" w:rsidRDefault="00A97FA1" w:rsidP="000118B6">
            <w:pPr>
              <w:spacing w:before="40" w:after="40"/>
              <w:rPr>
                <w:rFonts w:ascii="Arial" w:hAnsi="Arial" w:cs="Arial"/>
                <w:sz w:val="20"/>
                <w:szCs w:val="20"/>
              </w:rPr>
            </w:pPr>
            <w:r>
              <w:rPr>
                <w:rFonts w:ascii="Arial" w:hAnsi="Arial" w:cs="Arial"/>
                <w:sz w:val="20"/>
                <w:szCs w:val="20"/>
              </w:rPr>
              <w:t>Zahájení výstavy/</w:t>
            </w:r>
            <w:r w:rsidRPr="008A062D">
              <w:rPr>
                <w:rFonts w:ascii="Arial" w:hAnsi="Arial" w:cs="Arial"/>
                <w:i/>
                <w:sz w:val="20"/>
                <w:szCs w:val="20"/>
              </w:rPr>
              <w:t>Show</w:t>
            </w:r>
            <w:r w:rsidR="007A3429">
              <w:rPr>
                <w:rFonts w:ascii="Arial" w:hAnsi="Arial" w:cs="Arial"/>
                <w:i/>
                <w:sz w:val="20"/>
                <w:szCs w:val="20"/>
              </w:rPr>
              <w:t xml:space="preserve"> </w:t>
            </w:r>
            <w:r w:rsidR="007A3429" w:rsidRPr="007A3429">
              <w:rPr>
                <w:rFonts w:ascii="Arial" w:hAnsi="Arial" w:cs="Arial"/>
                <w:i/>
                <w:sz w:val="20"/>
                <w:szCs w:val="20"/>
                <w:lang w:val="en-US"/>
              </w:rPr>
              <w:t>opening</w:t>
            </w:r>
          </w:p>
        </w:tc>
      </w:tr>
      <w:tr w:rsidR="00A97FA1" w:rsidRPr="0057038D" w:rsidTr="000118B6">
        <w:trPr>
          <w:trHeight w:val="225"/>
          <w:jc w:val="center"/>
        </w:trPr>
        <w:tc>
          <w:tcPr>
            <w:tcW w:w="1956" w:type="dxa"/>
            <w:shd w:val="clear" w:color="auto" w:fill="DBE5F1"/>
            <w:tcMar>
              <w:left w:w="57" w:type="dxa"/>
              <w:right w:w="28" w:type="dxa"/>
            </w:tcMar>
            <w:vAlign w:val="center"/>
          </w:tcPr>
          <w:p w:rsidR="00A97FA1" w:rsidRPr="002576AE" w:rsidRDefault="00A97FA1" w:rsidP="000118B6">
            <w:pPr>
              <w:spacing w:before="40" w:after="40"/>
              <w:rPr>
                <w:rFonts w:ascii="Arial" w:hAnsi="Arial" w:cs="Arial"/>
                <w:b/>
              </w:rPr>
            </w:pPr>
            <w:r>
              <w:rPr>
                <w:rFonts w:ascii="Arial" w:hAnsi="Arial" w:cs="Arial"/>
                <w:b/>
              </w:rPr>
              <w:t>9:30 – cca 15:00</w:t>
            </w:r>
          </w:p>
        </w:tc>
        <w:tc>
          <w:tcPr>
            <w:tcW w:w="6557" w:type="dxa"/>
            <w:vAlign w:val="center"/>
          </w:tcPr>
          <w:p w:rsidR="00A97FA1" w:rsidRDefault="00A97FA1" w:rsidP="000118B6">
            <w:pPr>
              <w:spacing w:before="40" w:after="40"/>
              <w:rPr>
                <w:rFonts w:ascii="Arial" w:hAnsi="Arial" w:cs="Arial"/>
                <w:sz w:val="20"/>
                <w:szCs w:val="20"/>
              </w:rPr>
            </w:pPr>
            <w:r w:rsidRPr="0057038D">
              <w:rPr>
                <w:rFonts w:ascii="Arial" w:hAnsi="Arial" w:cs="Arial"/>
                <w:b/>
                <w:sz w:val="20"/>
                <w:szCs w:val="20"/>
              </w:rPr>
              <w:t>Posuzování v</w:t>
            </w:r>
            <w:r>
              <w:rPr>
                <w:rFonts w:ascii="Arial" w:hAnsi="Arial" w:cs="Arial"/>
                <w:b/>
                <w:sz w:val="20"/>
                <w:szCs w:val="20"/>
              </w:rPr>
              <w:t> </w:t>
            </w:r>
            <w:r w:rsidRPr="0057038D">
              <w:rPr>
                <w:rFonts w:ascii="Arial" w:hAnsi="Arial" w:cs="Arial"/>
                <w:b/>
                <w:sz w:val="20"/>
                <w:szCs w:val="20"/>
              </w:rPr>
              <w:t>kruhu</w:t>
            </w:r>
            <w:r>
              <w:rPr>
                <w:rFonts w:ascii="Arial" w:hAnsi="Arial" w:cs="Arial"/>
                <w:b/>
                <w:sz w:val="20"/>
                <w:szCs w:val="20"/>
              </w:rPr>
              <w:t>, soutěže, přehlídka chovných psů a bonitace.</w:t>
            </w:r>
          </w:p>
          <w:p w:rsidR="00A97FA1" w:rsidRDefault="00A97FA1" w:rsidP="000118B6">
            <w:pPr>
              <w:spacing w:before="40" w:after="40"/>
              <w:rPr>
                <w:rFonts w:ascii="Arial" w:hAnsi="Arial" w:cs="Arial"/>
                <w:sz w:val="20"/>
                <w:szCs w:val="20"/>
              </w:rPr>
            </w:pPr>
            <w:r w:rsidRPr="0057038D">
              <w:rPr>
                <w:rFonts w:ascii="Arial" w:hAnsi="Arial" w:cs="Arial"/>
                <w:sz w:val="20"/>
                <w:szCs w:val="20"/>
              </w:rPr>
              <w:t>Přestávka na oběd</w:t>
            </w:r>
            <w:r>
              <w:rPr>
                <w:rFonts w:ascii="Arial" w:hAnsi="Arial" w:cs="Arial"/>
                <w:sz w:val="20"/>
                <w:szCs w:val="20"/>
              </w:rPr>
              <w:t xml:space="preserve"> – upřesníme podle počtu vystavovatelů</w:t>
            </w:r>
          </w:p>
          <w:p w:rsidR="00A97FA1" w:rsidRPr="007A3429" w:rsidRDefault="00A97FA1" w:rsidP="000118B6">
            <w:pPr>
              <w:spacing w:before="40" w:after="40"/>
              <w:rPr>
                <w:rFonts w:ascii="Arial" w:hAnsi="Arial" w:cs="Arial"/>
                <w:b/>
                <w:i/>
                <w:sz w:val="20"/>
                <w:szCs w:val="20"/>
                <w:lang w:val="en-GB"/>
              </w:rPr>
            </w:pPr>
            <w:r w:rsidRPr="007A3429">
              <w:rPr>
                <w:rFonts w:ascii="Arial" w:hAnsi="Arial" w:cs="Arial"/>
                <w:b/>
                <w:i/>
                <w:sz w:val="20"/>
                <w:szCs w:val="20"/>
                <w:lang w:val="en-GB"/>
              </w:rPr>
              <w:t>Judging in the rings, stud male parade, accompanying events</w:t>
            </w:r>
          </w:p>
          <w:p w:rsidR="00A97FA1" w:rsidRPr="0057038D" w:rsidRDefault="00A97FA1" w:rsidP="000118B6">
            <w:pPr>
              <w:spacing w:before="40" w:after="40"/>
              <w:rPr>
                <w:rFonts w:ascii="Arial" w:hAnsi="Arial" w:cs="Arial"/>
                <w:sz w:val="20"/>
                <w:szCs w:val="20"/>
              </w:rPr>
            </w:pPr>
            <w:r w:rsidRPr="007A3429">
              <w:rPr>
                <w:rFonts w:ascii="Arial" w:hAnsi="Arial" w:cs="Arial"/>
                <w:i/>
                <w:sz w:val="20"/>
                <w:szCs w:val="20"/>
                <w:lang w:val="en-GB"/>
              </w:rPr>
              <w:t>Lunch break – time TBD, depending on number of shown dogs</w:t>
            </w:r>
          </w:p>
        </w:tc>
      </w:tr>
    </w:tbl>
    <w:p w:rsidR="000118B6" w:rsidRDefault="000118B6">
      <w:pPr>
        <w:jc w:val="center"/>
        <w:rPr>
          <w:rFonts w:ascii="Arial" w:hAnsi="Arial" w:cs="Arial"/>
          <w:b/>
          <w:color w:val="002060"/>
        </w:rPr>
      </w:pPr>
    </w:p>
    <w:p w:rsidR="00B37F3B" w:rsidRDefault="00A97FA1">
      <w:pPr>
        <w:jc w:val="center"/>
        <w:rPr>
          <w:rFonts w:ascii="Arial" w:hAnsi="Arial" w:cs="Arial"/>
          <w:b/>
          <w:color w:val="002060"/>
        </w:rPr>
      </w:pPr>
      <w:r>
        <w:rPr>
          <w:rFonts w:ascii="Arial" w:hAnsi="Arial" w:cs="Arial"/>
          <w:b/>
          <w:color w:val="002060"/>
        </w:rPr>
        <w:t>Dele</w:t>
      </w:r>
      <w:r w:rsidR="00B37F3B">
        <w:rPr>
          <w:rFonts w:ascii="Arial" w:hAnsi="Arial" w:cs="Arial"/>
          <w:b/>
          <w:color w:val="002060"/>
        </w:rPr>
        <w:t>govaný rozhodčí</w:t>
      </w:r>
      <w:r w:rsidR="003D209A">
        <w:rPr>
          <w:rFonts w:ascii="Arial" w:hAnsi="Arial" w:cs="Arial"/>
          <w:b/>
          <w:color w:val="002060"/>
        </w:rPr>
        <w:t>/</w:t>
      </w:r>
      <w:proofErr w:type="spellStart"/>
      <w:r w:rsidR="003D209A">
        <w:rPr>
          <w:rFonts w:ascii="Arial" w:hAnsi="Arial" w:cs="Arial"/>
          <w:b/>
          <w:color w:val="002060"/>
        </w:rPr>
        <w:t>Delegated</w:t>
      </w:r>
      <w:proofErr w:type="spellEnd"/>
      <w:r w:rsidR="003D209A">
        <w:rPr>
          <w:rFonts w:ascii="Arial" w:hAnsi="Arial" w:cs="Arial"/>
          <w:b/>
          <w:color w:val="002060"/>
        </w:rPr>
        <w:t xml:space="preserve"> </w:t>
      </w:r>
      <w:proofErr w:type="spellStart"/>
      <w:r w:rsidR="003D209A">
        <w:rPr>
          <w:rFonts w:ascii="Arial" w:hAnsi="Arial" w:cs="Arial"/>
          <w:b/>
          <w:color w:val="002060"/>
        </w:rPr>
        <w:t>Judge</w:t>
      </w:r>
      <w:proofErr w:type="spellEnd"/>
    </w:p>
    <w:p w:rsidR="00B37F3B" w:rsidRPr="00355C1E" w:rsidRDefault="00B76AD4">
      <w:pPr>
        <w:jc w:val="center"/>
        <w:rPr>
          <w:rFonts w:ascii="Arial" w:hAnsi="Arial" w:cs="Arial"/>
        </w:rPr>
      </w:pPr>
      <w:r>
        <w:rPr>
          <w:rFonts w:ascii="Arial" w:hAnsi="Arial" w:cs="Arial"/>
          <w:b/>
        </w:rPr>
        <w:t>Zdenka Jílková</w:t>
      </w:r>
      <w:r w:rsidR="00E17AAC" w:rsidRPr="00355C1E">
        <w:rPr>
          <w:rFonts w:ascii="Arial" w:hAnsi="Arial" w:cs="Arial"/>
          <w:b/>
        </w:rPr>
        <w:t>, ČR</w:t>
      </w:r>
    </w:p>
    <w:p w:rsidR="00B37F3B" w:rsidRPr="00355C1E" w:rsidRDefault="00B37F3B">
      <w:pPr>
        <w:jc w:val="center"/>
        <w:rPr>
          <w:rFonts w:ascii="Arial" w:hAnsi="Arial" w:cs="Arial"/>
        </w:rPr>
      </w:pPr>
    </w:p>
    <w:p w:rsidR="003D209A" w:rsidRDefault="003D209A">
      <w:pPr>
        <w:jc w:val="center"/>
        <w:rPr>
          <w:rFonts w:ascii="Arial" w:hAnsi="Arial" w:cs="Arial"/>
          <w:sz w:val="20"/>
          <w:szCs w:val="20"/>
        </w:rPr>
      </w:pPr>
    </w:p>
    <w:p w:rsidR="00B37F3B" w:rsidRDefault="00B37F3B">
      <w:pPr>
        <w:jc w:val="center"/>
        <w:rPr>
          <w:rFonts w:ascii="Arial" w:hAnsi="Arial" w:cs="Arial"/>
          <w:b/>
          <w:color w:val="002060"/>
        </w:rPr>
      </w:pPr>
      <w:r>
        <w:rPr>
          <w:rFonts w:ascii="Arial" w:hAnsi="Arial" w:cs="Arial"/>
          <w:b/>
          <w:color w:val="002060"/>
        </w:rPr>
        <w:t>Zadávané tituly</w:t>
      </w:r>
    </w:p>
    <w:p w:rsidR="00B37F3B" w:rsidRDefault="00B37F3B">
      <w:pPr>
        <w:jc w:val="center"/>
        <w:rPr>
          <w:rFonts w:ascii="Arial" w:hAnsi="Arial" w:cs="Arial"/>
          <w:sz w:val="20"/>
          <w:szCs w:val="20"/>
        </w:rPr>
      </w:pPr>
      <w:r>
        <w:rPr>
          <w:rFonts w:ascii="Arial" w:hAnsi="Arial" w:cs="Arial"/>
          <w:sz w:val="20"/>
          <w:szCs w:val="20"/>
        </w:rPr>
        <w:t xml:space="preserve">CAJC ČR, CAC ČR, Res. CAC ČR, </w:t>
      </w:r>
      <w:r w:rsidR="00A00764">
        <w:rPr>
          <w:rFonts w:ascii="Arial" w:hAnsi="Arial" w:cs="Arial"/>
          <w:sz w:val="20"/>
          <w:szCs w:val="20"/>
        </w:rPr>
        <w:t>Klubový vítěz mladých</w:t>
      </w:r>
      <w:r w:rsidR="003D209A">
        <w:rPr>
          <w:rFonts w:ascii="Arial" w:hAnsi="Arial" w:cs="Arial"/>
          <w:sz w:val="20"/>
          <w:szCs w:val="20"/>
        </w:rPr>
        <w:t>/</w:t>
      </w:r>
      <w:proofErr w:type="spellStart"/>
      <w:r w:rsidR="003D209A" w:rsidRPr="003C2C48">
        <w:rPr>
          <w:rFonts w:ascii="Arial" w:hAnsi="Arial" w:cs="Arial"/>
          <w:i/>
          <w:sz w:val="20"/>
          <w:szCs w:val="20"/>
        </w:rPr>
        <w:t>Club</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Winner</w:t>
      </w:r>
      <w:proofErr w:type="spellEnd"/>
      <w:r w:rsidR="003D209A" w:rsidRPr="003C2C48">
        <w:rPr>
          <w:rFonts w:ascii="Arial" w:hAnsi="Arial" w:cs="Arial"/>
          <w:i/>
          <w:sz w:val="20"/>
          <w:szCs w:val="20"/>
        </w:rPr>
        <w:t xml:space="preserve"> Junior</w:t>
      </w:r>
      <w:r w:rsidR="00A00764">
        <w:rPr>
          <w:rFonts w:ascii="Arial" w:hAnsi="Arial" w:cs="Arial"/>
          <w:sz w:val="20"/>
          <w:szCs w:val="20"/>
        </w:rPr>
        <w:t>, Klubový vítěz</w:t>
      </w:r>
      <w:r w:rsidR="003D209A">
        <w:rPr>
          <w:rFonts w:ascii="Arial" w:hAnsi="Arial" w:cs="Arial"/>
          <w:sz w:val="20"/>
          <w:szCs w:val="20"/>
        </w:rPr>
        <w:t>/</w:t>
      </w:r>
      <w:proofErr w:type="spellStart"/>
      <w:r w:rsidR="003D209A" w:rsidRPr="003C2C48">
        <w:rPr>
          <w:rFonts w:ascii="Arial" w:hAnsi="Arial" w:cs="Arial"/>
          <w:i/>
          <w:sz w:val="20"/>
          <w:szCs w:val="20"/>
        </w:rPr>
        <w:t>Club</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Winner</w:t>
      </w:r>
      <w:proofErr w:type="spellEnd"/>
      <w:r>
        <w:rPr>
          <w:rFonts w:ascii="Arial" w:hAnsi="Arial" w:cs="Arial"/>
          <w:sz w:val="20"/>
          <w:szCs w:val="20"/>
        </w:rPr>
        <w:t xml:space="preserve">, </w:t>
      </w:r>
      <w:r w:rsidR="00C8560F">
        <w:rPr>
          <w:rFonts w:ascii="Arial" w:hAnsi="Arial" w:cs="Arial"/>
          <w:sz w:val="20"/>
          <w:szCs w:val="20"/>
        </w:rPr>
        <w:t>Klubový vítěz veteránů/</w:t>
      </w:r>
      <w:proofErr w:type="spellStart"/>
      <w:r w:rsidR="00C8560F">
        <w:rPr>
          <w:rFonts w:ascii="Arial" w:hAnsi="Arial" w:cs="Arial"/>
          <w:sz w:val="20"/>
          <w:szCs w:val="20"/>
        </w:rPr>
        <w:t>Club</w:t>
      </w:r>
      <w:proofErr w:type="spellEnd"/>
      <w:r w:rsidR="00C8560F">
        <w:rPr>
          <w:rFonts w:ascii="Arial" w:hAnsi="Arial" w:cs="Arial"/>
          <w:sz w:val="20"/>
          <w:szCs w:val="20"/>
        </w:rPr>
        <w:t xml:space="preserve"> </w:t>
      </w:r>
      <w:proofErr w:type="spellStart"/>
      <w:r w:rsidR="00C8560F">
        <w:rPr>
          <w:rFonts w:ascii="Arial" w:hAnsi="Arial" w:cs="Arial"/>
          <w:sz w:val="20"/>
          <w:szCs w:val="20"/>
        </w:rPr>
        <w:t>Winner</w:t>
      </w:r>
      <w:proofErr w:type="spellEnd"/>
      <w:r w:rsidR="00C8560F">
        <w:rPr>
          <w:rFonts w:ascii="Arial" w:hAnsi="Arial" w:cs="Arial"/>
          <w:sz w:val="20"/>
          <w:szCs w:val="20"/>
        </w:rPr>
        <w:t xml:space="preserve"> </w:t>
      </w:r>
      <w:proofErr w:type="spellStart"/>
      <w:r w:rsidR="00C8560F">
        <w:rPr>
          <w:rFonts w:ascii="Arial" w:hAnsi="Arial" w:cs="Arial"/>
          <w:sz w:val="20"/>
          <w:szCs w:val="20"/>
        </w:rPr>
        <w:t>of</w:t>
      </w:r>
      <w:proofErr w:type="spellEnd"/>
      <w:r w:rsidR="00C8560F">
        <w:rPr>
          <w:rFonts w:ascii="Arial" w:hAnsi="Arial" w:cs="Arial"/>
          <w:sz w:val="20"/>
          <w:szCs w:val="20"/>
        </w:rPr>
        <w:t xml:space="preserve"> </w:t>
      </w:r>
      <w:proofErr w:type="spellStart"/>
      <w:r w:rsidR="00C8560F">
        <w:rPr>
          <w:rFonts w:ascii="Arial" w:hAnsi="Arial" w:cs="Arial"/>
          <w:sz w:val="20"/>
          <w:szCs w:val="20"/>
        </w:rPr>
        <w:t>Veterans</w:t>
      </w:r>
      <w:proofErr w:type="spellEnd"/>
      <w:r w:rsidR="00C8560F">
        <w:rPr>
          <w:rFonts w:ascii="Arial" w:hAnsi="Arial" w:cs="Arial"/>
          <w:sz w:val="20"/>
          <w:szCs w:val="20"/>
        </w:rPr>
        <w:t xml:space="preserve">, </w:t>
      </w:r>
      <w:r>
        <w:rPr>
          <w:rFonts w:ascii="Arial" w:hAnsi="Arial" w:cs="Arial"/>
          <w:sz w:val="20"/>
          <w:szCs w:val="20"/>
        </w:rPr>
        <w:t>BOB</w:t>
      </w:r>
      <w:r w:rsidR="003D209A">
        <w:rPr>
          <w:rFonts w:ascii="Arial" w:hAnsi="Arial" w:cs="Arial"/>
          <w:sz w:val="20"/>
          <w:szCs w:val="20"/>
        </w:rPr>
        <w:t xml:space="preserve"> – </w:t>
      </w:r>
      <w:proofErr w:type="spellStart"/>
      <w:r w:rsidR="003D209A" w:rsidRPr="003C2C48">
        <w:rPr>
          <w:rFonts w:ascii="Arial" w:hAnsi="Arial" w:cs="Arial"/>
          <w:i/>
          <w:sz w:val="20"/>
          <w:szCs w:val="20"/>
        </w:rPr>
        <w:t>Best</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of</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Breed</w:t>
      </w:r>
      <w:proofErr w:type="spellEnd"/>
      <w:r>
        <w:rPr>
          <w:rFonts w:ascii="Arial" w:hAnsi="Arial" w:cs="Arial"/>
          <w:sz w:val="20"/>
          <w:szCs w:val="20"/>
        </w:rPr>
        <w:t>, Ne</w:t>
      </w:r>
      <w:r w:rsidR="003D209A">
        <w:rPr>
          <w:rFonts w:ascii="Arial" w:hAnsi="Arial" w:cs="Arial"/>
          <w:sz w:val="20"/>
          <w:szCs w:val="20"/>
        </w:rPr>
        <w:t>jlepší mladý plemene</w:t>
      </w:r>
      <w:r w:rsidR="00AE200B">
        <w:rPr>
          <w:rFonts w:ascii="Arial" w:hAnsi="Arial" w:cs="Arial"/>
          <w:sz w:val="20"/>
          <w:szCs w:val="20"/>
        </w:rPr>
        <w:t>/</w:t>
      </w:r>
      <w:proofErr w:type="spellStart"/>
      <w:r w:rsidR="003D209A" w:rsidRPr="003C2C48">
        <w:rPr>
          <w:rFonts w:ascii="Arial" w:hAnsi="Arial" w:cs="Arial"/>
          <w:i/>
          <w:sz w:val="20"/>
          <w:szCs w:val="20"/>
        </w:rPr>
        <w:t>Best</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of</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J</w:t>
      </w:r>
      <w:r w:rsidRPr="003C2C48">
        <w:rPr>
          <w:rFonts w:ascii="Arial" w:hAnsi="Arial" w:cs="Arial"/>
          <w:i/>
          <w:sz w:val="20"/>
          <w:szCs w:val="20"/>
        </w:rPr>
        <w:t>uniors</w:t>
      </w:r>
      <w:proofErr w:type="spellEnd"/>
      <w:r w:rsidRPr="003C2C48">
        <w:rPr>
          <w:rFonts w:ascii="Arial" w:hAnsi="Arial" w:cs="Arial"/>
          <w:i/>
          <w:sz w:val="20"/>
          <w:szCs w:val="20"/>
        </w:rPr>
        <w:t xml:space="preserve"> (BOJ),</w:t>
      </w:r>
      <w:r>
        <w:rPr>
          <w:rFonts w:ascii="Arial" w:hAnsi="Arial" w:cs="Arial"/>
          <w:sz w:val="20"/>
          <w:szCs w:val="20"/>
        </w:rPr>
        <w:t xml:space="preserve"> Nejl</w:t>
      </w:r>
      <w:r w:rsidR="00AE200B">
        <w:rPr>
          <w:rFonts w:ascii="Arial" w:hAnsi="Arial" w:cs="Arial"/>
          <w:sz w:val="20"/>
          <w:szCs w:val="20"/>
        </w:rPr>
        <w:t>epší veterán plemene/</w:t>
      </w:r>
      <w:proofErr w:type="spellStart"/>
      <w:r w:rsidR="003D209A" w:rsidRPr="003C2C48">
        <w:rPr>
          <w:rFonts w:ascii="Arial" w:hAnsi="Arial" w:cs="Arial"/>
          <w:i/>
          <w:sz w:val="20"/>
          <w:szCs w:val="20"/>
        </w:rPr>
        <w:t>Best</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of</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V</w:t>
      </w:r>
      <w:r w:rsidRPr="003C2C48">
        <w:rPr>
          <w:rFonts w:ascii="Arial" w:hAnsi="Arial" w:cs="Arial"/>
          <w:i/>
          <w:sz w:val="20"/>
          <w:szCs w:val="20"/>
        </w:rPr>
        <w:t>eterans</w:t>
      </w:r>
      <w:proofErr w:type="spellEnd"/>
      <w:r>
        <w:rPr>
          <w:rFonts w:ascii="Arial" w:hAnsi="Arial" w:cs="Arial"/>
          <w:sz w:val="20"/>
          <w:szCs w:val="20"/>
        </w:rPr>
        <w:t xml:space="preserve"> (BOV),</w:t>
      </w:r>
      <w:r w:rsidR="003D209A">
        <w:rPr>
          <w:rFonts w:ascii="Arial" w:hAnsi="Arial" w:cs="Arial"/>
          <w:sz w:val="20"/>
          <w:szCs w:val="20"/>
        </w:rPr>
        <w:t xml:space="preserve"> </w:t>
      </w:r>
      <w:r w:rsidR="00A54DE0">
        <w:rPr>
          <w:rFonts w:ascii="Arial" w:hAnsi="Arial" w:cs="Arial"/>
          <w:sz w:val="20"/>
          <w:szCs w:val="20"/>
        </w:rPr>
        <w:t>Nejlepší opačného pohlaví</w:t>
      </w:r>
      <w:r w:rsidR="00AE200B">
        <w:rPr>
          <w:rFonts w:ascii="Arial" w:hAnsi="Arial" w:cs="Arial"/>
          <w:sz w:val="20"/>
          <w:szCs w:val="20"/>
        </w:rPr>
        <w:t>/</w:t>
      </w:r>
      <w:proofErr w:type="spellStart"/>
      <w:r w:rsidR="003D209A" w:rsidRPr="003C2C48">
        <w:rPr>
          <w:rFonts w:ascii="Arial" w:hAnsi="Arial" w:cs="Arial"/>
          <w:i/>
          <w:sz w:val="20"/>
          <w:szCs w:val="20"/>
        </w:rPr>
        <w:t>Best</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of</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Opposite</w:t>
      </w:r>
      <w:proofErr w:type="spellEnd"/>
      <w:r w:rsidR="003D209A" w:rsidRPr="003C2C48">
        <w:rPr>
          <w:rFonts w:ascii="Arial" w:hAnsi="Arial" w:cs="Arial"/>
          <w:i/>
          <w:sz w:val="20"/>
          <w:szCs w:val="20"/>
        </w:rPr>
        <w:t xml:space="preserve"> Sex</w:t>
      </w:r>
      <w:r w:rsidR="00456143">
        <w:rPr>
          <w:rFonts w:ascii="Arial" w:hAnsi="Arial" w:cs="Arial"/>
          <w:i/>
          <w:sz w:val="20"/>
          <w:szCs w:val="20"/>
        </w:rPr>
        <w:t xml:space="preserve"> (BOS)</w:t>
      </w:r>
      <w:r w:rsidR="00A00764">
        <w:rPr>
          <w:rFonts w:ascii="Arial" w:hAnsi="Arial" w:cs="Arial"/>
          <w:sz w:val="20"/>
          <w:szCs w:val="20"/>
        </w:rPr>
        <w:t>,</w:t>
      </w:r>
      <w:r>
        <w:rPr>
          <w:rFonts w:ascii="Arial" w:hAnsi="Arial" w:cs="Arial"/>
          <w:sz w:val="20"/>
          <w:szCs w:val="20"/>
        </w:rPr>
        <w:t xml:space="preserve"> Nejlepší štěně</w:t>
      </w:r>
      <w:r w:rsidR="003D209A">
        <w:rPr>
          <w:rFonts w:ascii="Arial" w:hAnsi="Arial" w:cs="Arial"/>
          <w:sz w:val="20"/>
          <w:szCs w:val="20"/>
        </w:rPr>
        <w:t>/</w:t>
      </w:r>
      <w:proofErr w:type="spellStart"/>
      <w:r w:rsidR="003D209A" w:rsidRPr="003C2C48">
        <w:rPr>
          <w:rFonts w:ascii="Arial" w:hAnsi="Arial" w:cs="Arial"/>
          <w:i/>
          <w:sz w:val="20"/>
          <w:szCs w:val="20"/>
        </w:rPr>
        <w:t>Best</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Minor</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Puppy</w:t>
      </w:r>
      <w:proofErr w:type="spellEnd"/>
      <w:r>
        <w:rPr>
          <w:rFonts w:ascii="Arial" w:hAnsi="Arial" w:cs="Arial"/>
          <w:sz w:val="20"/>
          <w:szCs w:val="20"/>
        </w:rPr>
        <w:t>, Nejlepší dorost</w:t>
      </w:r>
      <w:r w:rsidR="003D209A">
        <w:rPr>
          <w:rFonts w:ascii="Arial" w:hAnsi="Arial" w:cs="Arial"/>
          <w:sz w:val="20"/>
          <w:szCs w:val="20"/>
        </w:rPr>
        <w:t>/</w:t>
      </w:r>
      <w:proofErr w:type="spellStart"/>
      <w:r w:rsidR="003D209A" w:rsidRPr="003C2C48">
        <w:rPr>
          <w:rFonts w:ascii="Arial" w:hAnsi="Arial" w:cs="Arial"/>
          <w:i/>
          <w:sz w:val="20"/>
          <w:szCs w:val="20"/>
        </w:rPr>
        <w:t>Best</w:t>
      </w:r>
      <w:proofErr w:type="spellEnd"/>
      <w:r w:rsidR="003D209A" w:rsidRPr="003C2C48">
        <w:rPr>
          <w:rFonts w:ascii="Arial" w:hAnsi="Arial" w:cs="Arial"/>
          <w:i/>
          <w:sz w:val="20"/>
          <w:szCs w:val="20"/>
        </w:rPr>
        <w:t xml:space="preserve"> </w:t>
      </w:r>
      <w:proofErr w:type="spellStart"/>
      <w:r w:rsidR="003D209A" w:rsidRPr="003C2C48">
        <w:rPr>
          <w:rFonts w:ascii="Arial" w:hAnsi="Arial" w:cs="Arial"/>
          <w:i/>
          <w:sz w:val="20"/>
          <w:szCs w:val="20"/>
        </w:rPr>
        <w:t>Puppy</w:t>
      </w:r>
      <w:proofErr w:type="spellEnd"/>
    </w:p>
    <w:p w:rsidR="000118B6" w:rsidRDefault="000118B6">
      <w:pPr>
        <w:jc w:val="center"/>
        <w:rPr>
          <w:rFonts w:ascii="Arial" w:hAnsi="Arial" w:cs="Arial"/>
          <w:sz w:val="20"/>
          <w:szCs w:val="20"/>
        </w:rPr>
      </w:pPr>
    </w:p>
    <w:p w:rsidR="003D209A" w:rsidRDefault="003D209A">
      <w:pPr>
        <w:jc w:val="center"/>
        <w:rPr>
          <w:rFonts w:ascii="Arial" w:hAnsi="Arial" w:cs="Arial"/>
          <w:sz w:val="20"/>
          <w:szCs w:val="20"/>
        </w:rPr>
      </w:pPr>
    </w:p>
    <w:p w:rsidR="000118B6" w:rsidRDefault="000118B6" w:rsidP="000118B6">
      <w:pPr>
        <w:jc w:val="center"/>
        <w:rPr>
          <w:rFonts w:ascii="Arial" w:hAnsi="Arial" w:cs="Arial"/>
          <w:b/>
          <w:color w:val="002060"/>
        </w:rPr>
      </w:pPr>
      <w:r>
        <w:rPr>
          <w:rFonts w:ascii="Arial" w:hAnsi="Arial" w:cs="Arial"/>
          <w:b/>
          <w:color w:val="002060"/>
        </w:rPr>
        <w:t>Soutěže/</w:t>
      </w:r>
      <w:proofErr w:type="spellStart"/>
      <w:r>
        <w:rPr>
          <w:rFonts w:ascii="Arial" w:hAnsi="Arial" w:cs="Arial"/>
          <w:b/>
          <w:i/>
          <w:color w:val="002060"/>
        </w:rPr>
        <w:t>Contest</w:t>
      </w:r>
      <w:r w:rsidRPr="008A062D">
        <w:rPr>
          <w:rFonts w:ascii="Arial" w:hAnsi="Arial" w:cs="Arial"/>
          <w:b/>
          <w:i/>
          <w:color w:val="002060"/>
        </w:rPr>
        <w:t>s</w:t>
      </w:r>
      <w:proofErr w:type="spellEnd"/>
    </w:p>
    <w:p w:rsidR="000118B6" w:rsidRDefault="000118B6" w:rsidP="000118B6">
      <w:pPr>
        <w:jc w:val="center"/>
        <w:rPr>
          <w:rFonts w:ascii="Arial" w:hAnsi="Arial" w:cs="Arial"/>
          <w:b/>
          <w:color w:val="002060"/>
        </w:rPr>
      </w:pPr>
    </w:p>
    <w:p w:rsidR="000118B6" w:rsidRDefault="000118B6" w:rsidP="000118B6">
      <w:pPr>
        <w:jc w:val="center"/>
        <w:rPr>
          <w:rFonts w:ascii="Arial" w:hAnsi="Arial" w:cs="Arial"/>
          <w:sz w:val="20"/>
          <w:szCs w:val="20"/>
        </w:rPr>
      </w:pPr>
      <w:r>
        <w:rPr>
          <w:rFonts w:ascii="Arial" w:hAnsi="Arial" w:cs="Arial"/>
          <w:sz w:val="20"/>
          <w:szCs w:val="20"/>
        </w:rPr>
        <w:t xml:space="preserve">Dítě a pes, Junior </w:t>
      </w:r>
      <w:proofErr w:type="spellStart"/>
      <w:r>
        <w:rPr>
          <w:rFonts w:ascii="Arial" w:hAnsi="Arial" w:cs="Arial"/>
          <w:sz w:val="20"/>
          <w:szCs w:val="20"/>
        </w:rPr>
        <w:t>Handling</w:t>
      </w:r>
      <w:proofErr w:type="spellEnd"/>
      <w:r>
        <w:rPr>
          <w:rFonts w:ascii="Arial" w:hAnsi="Arial" w:cs="Arial"/>
          <w:sz w:val="20"/>
          <w:szCs w:val="20"/>
        </w:rPr>
        <w:t xml:space="preserve"> 9-13let, Junior </w:t>
      </w:r>
      <w:proofErr w:type="spellStart"/>
      <w:r>
        <w:rPr>
          <w:rFonts w:ascii="Arial" w:hAnsi="Arial" w:cs="Arial"/>
          <w:sz w:val="20"/>
          <w:szCs w:val="20"/>
        </w:rPr>
        <w:t>Handling</w:t>
      </w:r>
      <w:proofErr w:type="spellEnd"/>
      <w:r>
        <w:rPr>
          <w:rFonts w:ascii="Arial" w:hAnsi="Arial" w:cs="Arial"/>
          <w:sz w:val="20"/>
          <w:szCs w:val="20"/>
        </w:rPr>
        <w:t xml:space="preserve"> 13-17let, Nejlepší pár, Nejlepší chovatelská skupina, Nejlepší plemeník.</w:t>
      </w:r>
    </w:p>
    <w:p w:rsidR="000118B6" w:rsidRPr="00D55013" w:rsidRDefault="000118B6" w:rsidP="000118B6">
      <w:pPr>
        <w:jc w:val="center"/>
        <w:rPr>
          <w:rFonts w:ascii="Arial" w:hAnsi="Arial" w:cs="Arial"/>
          <w:i/>
          <w:color w:val="000000"/>
          <w:sz w:val="20"/>
          <w:szCs w:val="20"/>
        </w:rPr>
      </w:pPr>
      <w:proofErr w:type="spellStart"/>
      <w:r w:rsidRPr="00D55013">
        <w:rPr>
          <w:rFonts w:ascii="Arial" w:hAnsi="Arial" w:cs="Arial"/>
          <w:i/>
          <w:color w:val="000000"/>
          <w:sz w:val="20"/>
          <w:szCs w:val="20"/>
        </w:rPr>
        <w:t>Child</w:t>
      </w:r>
      <w:proofErr w:type="spellEnd"/>
      <w:r w:rsidRPr="00D55013">
        <w:rPr>
          <w:rFonts w:ascii="Arial" w:hAnsi="Arial" w:cs="Arial"/>
          <w:i/>
          <w:color w:val="000000"/>
          <w:sz w:val="20"/>
          <w:szCs w:val="20"/>
        </w:rPr>
        <w:t xml:space="preserve"> </w:t>
      </w:r>
      <w:proofErr w:type="spellStart"/>
      <w:r w:rsidRPr="00D55013">
        <w:rPr>
          <w:rFonts w:ascii="Arial" w:hAnsi="Arial" w:cs="Arial"/>
          <w:i/>
          <w:color w:val="000000"/>
          <w:sz w:val="20"/>
          <w:szCs w:val="20"/>
        </w:rPr>
        <w:t>and</w:t>
      </w:r>
      <w:proofErr w:type="spellEnd"/>
      <w:r w:rsidRPr="00D55013">
        <w:rPr>
          <w:rFonts w:ascii="Arial" w:hAnsi="Arial" w:cs="Arial"/>
          <w:i/>
          <w:color w:val="000000"/>
          <w:sz w:val="20"/>
          <w:szCs w:val="20"/>
        </w:rPr>
        <w:t xml:space="preserve"> Dog, Junior </w:t>
      </w:r>
      <w:proofErr w:type="spellStart"/>
      <w:r w:rsidRPr="00D55013">
        <w:rPr>
          <w:rFonts w:ascii="Arial" w:hAnsi="Arial" w:cs="Arial"/>
          <w:i/>
          <w:color w:val="000000"/>
          <w:sz w:val="20"/>
          <w:szCs w:val="20"/>
        </w:rPr>
        <w:t>Handling</w:t>
      </w:r>
      <w:proofErr w:type="spellEnd"/>
      <w:r w:rsidRPr="00D55013">
        <w:rPr>
          <w:rFonts w:ascii="Arial" w:hAnsi="Arial" w:cs="Arial"/>
          <w:i/>
          <w:color w:val="000000"/>
          <w:sz w:val="20"/>
          <w:szCs w:val="20"/>
        </w:rPr>
        <w:t xml:space="preserve"> 9 – 13, Junior </w:t>
      </w:r>
      <w:proofErr w:type="spellStart"/>
      <w:r w:rsidRPr="00D55013">
        <w:rPr>
          <w:rFonts w:ascii="Arial" w:hAnsi="Arial" w:cs="Arial"/>
          <w:i/>
          <w:color w:val="000000"/>
          <w:sz w:val="20"/>
          <w:szCs w:val="20"/>
        </w:rPr>
        <w:t>Handling</w:t>
      </w:r>
      <w:proofErr w:type="spellEnd"/>
      <w:r w:rsidRPr="00D55013">
        <w:rPr>
          <w:rFonts w:ascii="Arial" w:hAnsi="Arial" w:cs="Arial"/>
          <w:i/>
          <w:color w:val="000000"/>
          <w:sz w:val="20"/>
          <w:szCs w:val="20"/>
        </w:rPr>
        <w:t xml:space="preserve"> 13 – 17, </w:t>
      </w:r>
      <w:proofErr w:type="spellStart"/>
      <w:r w:rsidRPr="00D55013">
        <w:rPr>
          <w:rFonts w:ascii="Arial" w:hAnsi="Arial" w:cs="Arial"/>
          <w:i/>
          <w:color w:val="000000"/>
          <w:sz w:val="20"/>
          <w:szCs w:val="20"/>
        </w:rPr>
        <w:t>Best</w:t>
      </w:r>
      <w:proofErr w:type="spellEnd"/>
      <w:r w:rsidRPr="00D55013">
        <w:rPr>
          <w:rFonts w:ascii="Arial" w:hAnsi="Arial" w:cs="Arial"/>
          <w:i/>
          <w:color w:val="000000"/>
          <w:sz w:val="20"/>
          <w:szCs w:val="20"/>
        </w:rPr>
        <w:t xml:space="preserve"> </w:t>
      </w:r>
      <w:proofErr w:type="spellStart"/>
      <w:r w:rsidRPr="00D55013">
        <w:rPr>
          <w:rFonts w:ascii="Arial" w:hAnsi="Arial" w:cs="Arial"/>
          <w:i/>
          <w:color w:val="000000"/>
          <w:sz w:val="20"/>
          <w:szCs w:val="20"/>
        </w:rPr>
        <w:t>Couple</w:t>
      </w:r>
      <w:proofErr w:type="spellEnd"/>
      <w:r w:rsidRPr="00D55013">
        <w:rPr>
          <w:rFonts w:ascii="Arial" w:hAnsi="Arial" w:cs="Arial"/>
          <w:i/>
          <w:color w:val="000000"/>
          <w:sz w:val="20"/>
          <w:szCs w:val="20"/>
        </w:rPr>
        <w:t xml:space="preserve">, </w:t>
      </w:r>
      <w:proofErr w:type="spellStart"/>
      <w:r w:rsidRPr="00D55013">
        <w:rPr>
          <w:rFonts w:ascii="Arial" w:hAnsi="Arial" w:cs="Arial"/>
          <w:i/>
          <w:color w:val="000000"/>
          <w:sz w:val="20"/>
          <w:szCs w:val="20"/>
        </w:rPr>
        <w:t>Best</w:t>
      </w:r>
      <w:proofErr w:type="spellEnd"/>
      <w:r w:rsidRPr="00D55013">
        <w:rPr>
          <w:rFonts w:ascii="Arial" w:hAnsi="Arial" w:cs="Arial"/>
          <w:i/>
          <w:color w:val="000000"/>
          <w:sz w:val="20"/>
          <w:szCs w:val="20"/>
        </w:rPr>
        <w:t xml:space="preserve"> </w:t>
      </w:r>
      <w:proofErr w:type="spellStart"/>
      <w:r w:rsidRPr="00D55013">
        <w:rPr>
          <w:rFonts w:ascii="Arial" w:hAnsi="Arial" w:cs="Arial"/>
          <w:i/>
          <w:color w:val="000000"/>
          <w:sz w:val="20"/>
          <w:szCs w:val="20"/>
        </w:rPr>
        <w:t>Breeder’s</w:t>
      </w:r>
      <w:proofErr w:type="spellEnd"/>
      <w:r w:rsidRPr="00D55013">
        <w:rPr>
          <w:rFonts w:ascii="Arial" w:hAnsi="Arial" w:cs="Arial"/>
          <w:i/>
          <w:color w:val="000000"/>
          <w:sz w:val="20"/>
          <w:szCs w:val="20"/>
        </w:rPr>
        <w:t xml:space="preserve"> </w:t>
      </w:r>
      <w:proofErr w:type="spellStart"/>
      <w:r w:rsidRPr="00D55013">
        <w:rPr>
          <w:rFonts w:ascii="Arial" w:hAnsi="Arial" w:cs="Arial"/>
          <w:i/>
          <w:color w:val="000000"/>
          <w:sz w:val="20"/>
          <w:szCs w:val="20"/>
        </w:rPr>
        <w:t>Group</w:t>
      </w:r>
      <w:proofErr w:type="spellEnd"/>
      <w:r w:rsidRPr="00D55013">
        <w:rPr>
          <w:rFonts w:ascii="Arial" w:hAnsi="Arial" w:cs="Arial"/>
          <w:i/>
          <w:color w:val="000000"/>
          <w:sz w:val="20"/>
          <w:szCs w:val="20"/>
        </w:rPr>
        <w:t xml:space="preserve">, </w:t>
      </w:r>
      <w:proofErr w:type="spellStart"/>
      <w:r w:rsidRPr="00D55013">
        <w:rPr>
          <w:rFonts w:ascii="Arial" w:hAnsi="Arial" w:cs="Arial"/>
          <w:i/>
          <w:color w:val="000000"/>
          <w:sz w:val="20"/>
          <w:szCs w:val="20"/>
        </w:rPr>
        <w:t>Best</w:t>
      </w:r>
      <w:proofErr w:type="spellEnd"/>
      <w:r w:rsidRPr="00D55013">
        <w:rPr>
          <w:rFonts w:ascii="Arial" w:hAnsi="Arial" w:cs="Arial"/>
          <w:i/>
          <w:color w:val="000000"/>
          <w:sz w:val="20"/>
          <w:szCs w:val="20"/>
        </w:rPr>
        <w:t xml:space="preserve"> Stud Dog</w:t>
      </w:r>
    </w:p>
    <w:p w:rsidR="000118B6" w:rsidRPr="00D55013" w:rsidRDefault="000118B6">
      <w:pPr>
        <w:jc w:val="center"/>
        <w:rPr>
          <w:rFonts w:ascii="Arial" w:hAnsi="Arial" w:cs="Arial"/>
          <w:color w:val="000000"/>
          <w:sz w:val="20"/>
          <w:szCs w:val="20"/>
        </w:rPr>
      </w:pPr>
    </w:p>
    <w:p w:rsidR="00B37F3B" w:rsidRDefault="00B37F3B">
      <w:pPr>
        <w:jc w:val="center"/>
        <w:rPr>
          <w:rFonts w:ascii="Arial" w:hAnsi="Arial" w:cs="Arial"/>
          <w:sz w:val="20"/>
          <w:szCs w:val="20"/>
        </w:rPr>
      </w:pPr>
    </w:p>
    <w:p w:rsidR="00A97FA1" w:rsidRPr="00AA371E" w:rsidRDefault="00A97FA1" w:rsidP="00A97FA1">
      <w:pPr>
        <w:jc w:val="center"/>
        <w:rPr>
          <w:rFonts w:ascii="Arial" w:hAnsi="Arial" w:cs="Arial"/>
        </w:rPr>
      </w:pPr>
      <w:r w:rsidRPr="00AA371E">
        <w:rPr>
          <w:rFonts w:ascii="Arial" w:hAnsi="Arial" w:cs="Arial"/>
        </w:rPr>
        <w:t>Online přihlašování přes/</w:t>
      </w:r>
      <w:r w:rsidRPr="00AA371E">
        <w:rPr>
          <w:rFonts w:ascii="Arial" w:hAnsi="Arial" w:cs="Arial"/>
          <w:i/>
        </w:rPr>
        <w:t xml:space="preserve">Online </w:t>
      </w:r>
      <w:proofErr w:type="spellStart"/>
      <w:r w:rsidRPr="00AA371E">
        <w:rPr>
          <w:rFonts w:ascii="Arial" w:hAnsi="Arial" w:cs="Arial"/>
          <w:i/>
        </w:rPr>
        <w:t>Entry</w:t>
      </w:r>
      <w:proofErr w:type="spellEnd"/>
      <w:r w:rsidRPr="00AA371E">
        <w:rPr>
          <w:rFonts w:ascii="Arial" w:hAnsi="Arial" w:cs="Arial"/>
        </w:rPr>
        <w:t xml:space="preserve">: </w:t>
      </w:r>
      <w:hyperlink r:id="rId6" w:history="1">
        <w:r w:rsidRPr="00AA371E">
          <w:rPr>
            <w:rStyle w:val="Hypertextovodkaz"/>
            <w:rFonts w:ascii="Arial" w:hAnsi="Arial" w:cs="Arial"/>
          </w:rPr>
          <w:t>www.dogoffice.cz</w:t>
        </w:r>
      </w:hyperlink>
      <w:r w:rsidRPr="00AA371E">
        <w:rPr>
          <w:rFonts w:ascii="Arial" w:hAnsi="Arial" w:cs="Arial"/>
        </w:rPr>
        <w:t xml:space="preserve"> </w:t>
      </w:r>
    </w:p>
    <w:p w:rsidR="00A97FA1" w:rsidRDefault="00A97FA1" w:rsidP="00A97FA1">
      <w:pPr>
        <w:jc w:val="center"/>
        <w:rPr>
          <w:rFonts w:ascii="Arial" w:hAnsi="Arial" w:cs="Arial"/>
          <w:b/>
          <w:color w:val="002060"/>
        </w:rPr>
      </w:pPr>
    </w:p>
    <w:p w:rsidR="003C2C48" w:rsidRDefault="003C2C48" w:rsidP="00A97FA1">
      <w:pPr>
        <w:jc w:val="center"/>
        <w:rPr>
          <w:rFonts w:ascii="Arial" w:hAnsi="Arial" w:cs="Arial"/>
          <w:b/>
          <w:color w:val="002060"/>
        </w:rPr>
      </w:pPr>
    </w:p>
    <w:p w:rsidR="00A97FA1" w:rsidRDefault="00A97FA1" w:rsidP="00A97FA1">
      <w:pPr>
        <w:jc w:val="center"/>
        <w:rPr>
          <w:rFonts w:ascii="Arial" w:hAnsi="Arial" w:cs="Arial"/>
          <w:b/>
          <w:color w:val="002060"/>
        </w:rPr>
      </w:pPr>
      <w:r>
        <w:rPr>
          <w:rFonts w:ascii="Arial" w:hAnsi="Arial" w:cs="Arial"/>
          <w:b/>
          <w:color w:val="002060"/>
        </w:rPr>
        <w:t>PŘIHLAŠOVÁNÍ PROBÍHÁ POUZE PROSTŘEDNICTVÍM DOGOFFICE A PLATBOU</w:t>
      </w:r>
      <w:r w:rsidRPr="002576AE">
        <w:rPr>
          <w:rFonts w:ascii="Arial" w:hAnsi="Arial" w:cs="Arial"/>
          <w:b/>
          <w:color w:val="002060"/>
        </w:rPr>
        <w:t xml:space="preserve"> NA ÚČET!</w:t>
      </w:r>
    </w:p>
    <w:p w:rsidR="00A97FA1" w:rsidRPr="008A062D" w:rsidRDefault="00A97FA1" w:rsidP="00A97FA1">
      <w:pPr>
        <w:jc w:val="center"/>
        <w:rPr>
          <w:rFonts w:ascii="Arial" w:hAnsi="Arial" w:cs="Arial"/>
          <w:b/>
          <w:i/>
          <w:color w:val="002060"/>
        </w:rPr>
      </w:pPr>
      <w:r w:rsidRPr="008A062D">
        <w:rPr>
          <w:rFonts w:ascii="Arial" w:hAnsi="Arial" w:cs="Arial"/>
          <w:b/>
          <w:i/>
          <w:color w:val="002060"/>
        </w:rPr>
        <w:t>ONLINE ENTRY ONLY VIA THE LINK ABOVE, PAYMENT TO THE BANK ACCOUNT</w:t>
      </w:r>
    </w:p>
    <w:p w:rsidR="00B37F3B" w:rsidRDefault="00AA371E">
      <w:pPr>
        <w:jc w:val="center"/>
        <w:rPr>
          <w:rFonts w:ascii="Arial" w:hAnsi="Arial" w:cs="Arial"/>
          <w:b/>
          <w:sz w:val="20"/>
          <w:szCs w:val="20"/>
        </w:rPr>
      </w:pPr>
      <w:r>
        <w:rPr>
          <w:rFonts w:ascii="Arial" w:hAnsi="Arial" w:cs="Arial"/>
          <w:b/>
          <w:sz w:val="20"/>
          <w:szCs w:val="20"/>
        </w:rPr>
        <w:br w:type="page"/>
      </w:r>
    </w:p>
    <w:p w:rsidR="00151FEC" w:rsidRDefault="00B70E94" w:rsidP="00151FEC">
      <w:pPr>
        <w:pStyle w:val="Default"/>
        <w:jc w:val="both"/>
        <w:rPr>
          <w:sz w:val="20"/>
          <w:szCs w:val="20"/>
        </w:rPr>
      </w:pPr>
      <w:r>
        <w:rPr>
          <w:sz w:val="20"/>
          <w:szCs w:val="20"/>
        </w:rPr>
        <w:lastRenderedPageBreak/>
        <w:t xml:space="preserve">Prosíme o platbu </w:t>
      </w:r>
      <w:r w:rsidR="00151FEC">
        <w:rPr>
          <w:sz w:val="20"/>
          <w:szCs w:val="20"/>
        </w:rPr>
        <w:t xml:space="preserve">převodem na klubový </w:t>
      </w:r>
      <w:r w:rsidR="00151FEC" w:rsidRPr="00541A0B">
        <w:rPr>
          <w:b/>
          <w:sz w:val="20"/>
          <w:szCs w:val="20"/>
        </w:rPr>
        <w:t>účet č.</w:t>
      </w:r>
      <w:r w:rsidR="00151FEC" w:rsidRPr="00541A0B">
        <w:rPr>
          <w:b/>
        </w:rPr>
        <w:t xml:space="preserve"> </w:t>
      </w:r>
      <w:r w:rsidR="00151FEC" w:rsidRPr="00541A0B">
        <w:rPr>
          <w:b/>
          <w:sz w:val="20"/>
        </w:rPr>
        <w:t>1023794637/6100</w:t>
      </w:r>
      <w:r w:rsidR="00151FEC" w:rsidRPr="00805B4C">
        <w:rPr>
          <w:sz w:val="16"/>
          <w:szCs w:val="20"/>
        </w:rPr>
        <w:t xml:space="preserve"> </w:t>
      </w:r>
      <w:r w:rsidR="00151FEC">
        <w:rPr>
          <w:sz w:val="20"/>
          <w:szCs w:val="20"/>
        </w:rPr>
        <w:t xml:space="preserve">nebo </w:t>
      </w:r>
      <w:r w:rsidR="00151FEC" w:rsidRPr="00541A0B">
        <w:rPr>
          <w:b/>
          <w:sz w:val="20"/>
          <w:szCs w:val="20"/>
        </w:rPr>
        <w:t>poštovní poukázkou typu A</w:t>
      </w:r>
      <w:bookmarkStart w:id="0" w:name="_GoBack"/>
      <w:bookmarkEnd w:id="0"/>
      <w:r w:rsidR="003C2C48">
        <w:rPr>
          <w:sz w:val="20"/>
          <w:szCs w:val="20"/>
        </w:rPr>
        <w:t xml:space="preserve">; </w:t>
      </w:r>
      <w:r w:rsidR="00151FEC">
        <w:rPr>
          <w:sz w:val="20"/>
          <w:szCs w:val="20"/>
        </w:rPr>
        <w:t xml:space="preserve">adresa příjemce je výše uvedené číslo účtu a korespondenční adresa klubu: Klub </w:t>
      </w:r>
      <w:proofErr w:type="spellStart"/>
      <w:r w:rsidR="00151FEC">
        <w:rPr>
          <w:sz w:val="20"/>
          <w:szCs w:val="20"/>
        </w:rPr>
        <w:t>Coton</w:t>
      </w:r>
      <w:proofErr w:type="spellEnd"/>
      <w:r w:rsidR="00151FEC">
        <w:rPr>
          <w:sz w:val="20"/>
          <w:szCs w:val="20"/>
        </w:rPr>
        <w:t xml:space="preserve"> de </w:t>
      </w:r>
      <w:proofErr w:type="spellStart"/>
      <w:r w:rsidR="00151FEC">
        <w:rPr>
          <w:sz w:val="20"/>
          <w:szCs w:val="20"/>
        </w:rPr>
        <w:t>Tuléar</w:t>
      </w:r>
      <w:proofErr w:type="spellEnd"/>
      <w:r w:rsidR="00151FEC">
        <w:rPr>
          <w:sz w:val="20"/>
          <w:szCs w:val="20"/>
        </w:rPr>
        <w:t xml:space="preserve">, U Menhiru V 275, 252 25 </w:t>
      </w:r>
      <w:proofErr w:type="spellStart"/>
      <w:r w:rsidR="00151FEC">
        <w:rPr>
          <w:sz w:val="20"/>
          <w:szCs w:val="20"/>
        </w:rPr>
        <w:t>Zbuzany</w:t>
      </w:r>
      <w:proofErr w:type="spellEnd"/>
      <w:r w:rsidR="00151FEC">
        <w:rPr>
          <w:sz w:val="20"/>
          <w:szCs w:val="20"/>
        </w:rPr>
        <w:t>.</w:t>
      </w:r>
    </w:p>
    <w:p w:rsidR="003C2C48" w:rsidRDefault="003C2C48" w:rsidP="00151FEC">
      <w:pPr>
        <w:pStyle w:val="Default"/>
        <w:jc w:val="both"/>
        <w:rPr>
          <w:sz w:val="20"/>
          <w:szCs w:val="20"/>
        </w:rPr>
      </w:pPr>
    </w:p>
    <w:p w:rsidR="003C2C48" w:rsidRPr="0067176E" w:rsidRDefault="0067176E" w:rsidP="00151FEC">
      <w:pPr>
        <w:pStyle w:val="Default"/>
        <w:jc w:val="both"/>
        <w:rPr>
          <w:i/>
          <w:sz w:val="20"/>
          <w:lang w:val="en-US"/>
        </w:rPr>
      </w:pPr>
      <w:r w:rsidRPr="0067176E">
        <w:rPr>
          <w:i/>
          <w:sz w:val="20"/>
          <w:lang w:val="en-US"/>
        </w:rPr>
        <w:t>Exhibit</w:t>
      </w:r>
      <w:r w:rsidR="003C2C48" w:rsidRPr="0067176E">
        <w:rPr>
          <w:i/>
          <w:sz w:val="20"/>
          <w:lang w:val="en-US"/>
        </w:rPr>
        <w:t xml:space="preserve">ors from abroad: </w:t>
      </w:r>
      <w:r w:rsidR="002D37FC" w:rsidRPr="0067176E">
        <w:rPr>
          <w:i/>
          <w:sz w:val="20"/>
          <w:lang w:val="en-US"/>
        </w:rPr>
        <w:t xml:space="preserve">will you </w:t>
      </w:r>
      <w:r w:rsidR="003C2C48" w:rsidRPr="0067176E">
        <w:rPr>
          <w:i/>
          <w:sz w:val="20"/>
          <w:lang w:val="en-US"/>
        </w:rPr>
        <w:t>please pay by EURO or SEPA payment</w:t>
      </w:r>
      <w:r w:rsidR="002D37FC" w:rsidRPr="0067176E">
        <w:rPr>
          <w:i/>
          <w:sz w:val="20"/>
          <w:lang w:val="en-US"/>
        </w:rPr>
        <w:t xml:space="preserve"> form</w:t>
      </w:r>
      <w:r w:rsidR="003C2C48" w:rsidRPr="0067176E">
        <w:rPr>
          <w:i/>
          <w:sz w:val="20"/>
          <w:lang w:val="en-US"/>
        </w:rPr>
        <w:t xml:space="preserve"> to the Club account,</w:t>
      </w:r>
      <w:r w:rsidR="002D37FC" w:rsidRPr="0067176E">
        <w:rPr>
          <w:i/>
          <w:sz w:val="20"/>
          <w:lang w:val="en-US"/>
        </w:rPr>
        <w:t xml:space="preserve"> please</w:t>
      </w:r>
      <w:r w:rsidR="003C2C48" w:rsidRPr="0067176E">
        <w:rPr>
          <w:i/>
          <w:sz w:val="20"/>
          <w:lang w:val="en-US"/>
        </w:rPr>
        <w:t xml:space="preserve"> </w:t>
      </w:r>
      <w:r w:rsidR="00AA371E" w:rsidRPr="0067176E">
        <w:rPr>
          <w:i/>
          <w:sz w:val="20"/>
          <w:lang w:val="en-US"/>
        </w:rPr>
        <w:t xml:space="preserve">remember to </w:t>
      </w:r>
      <w:r w:rsidR="003C2C48" w:rsidRPr="0067176E">
        <w:rPr>
          <w:i/>
          <w:sz w:val="20"/>
          <w:lang w:val="en-US"/>
        </w:rPr>
        <w:t>state the account name as well</w:t>
      </w:r>
    </w:p>
    <w:p w:rsidR="003C2C48" w:rsidRPr="0067176E" w:rsidRDefault="00AA371E" w:rsidP="003C2C48">
      <w:pPr>
        <w:pStyle w:val="Default"/>
        <w:jc w:val="both"/>
        <w:rPr>
          <w:i/>
          <w:sz w:val="20"/>
          <w:szCs w:val="20"/>
          <w:lang w:val="en-US"/>
        </w:rPr>
      </w:pPr>
      <w:r w:rsidRPr="0067176E">
        <w:rPr>
          <w:i/>
          <w:sz w:val="20"/>
          <w:szCs w:val="20"/>
          <w:lang w:val="en-US"/>
        </w:rPr>
        <w:t xml:space="preserve">Account Name: </w:t>
      </w:r>
      <w:proofErr w:type="spellStart"/>
      <w:r w:rsidR="003C2C48" w:rsidRPr="0067176E">
        <w:rPr>
          <w:i/>
          <w:sz w:val="20"/>
          <w:szCs w:val="20"/>
          <w:lang w:val="en-US"/>
        </w:rPr>
        <w:t>Klub</w:t>
      </w:r>
      <w:proofErr w:type="spellEnd"/>
      <w:r w:rsidR="003C2C48" w:rsidRPr="0067176E">
        <w:rPr>
          <w:i/>
          <w:sz w:val="20"/>
          <w:szCs w:val="20"/>
          <w:lang w:val="en-US"/>
        </w:rPr>
        <w:t xml:space="preserve"> </w:t>
      </w:r>
      <w:proofErr w:type="spellStart"/>
      <w:r w:rsidR="003C2C48" w:rsidRPr="0067176E">
        <w:rPr>
          <w:i/>
          <w:sz w:val="20"/>
          <w:szCs w:val="20"/>
          <w:lang w:val="en-US"/>
        </w:rPr>
        <w:t>Coton</w:t>
      </w:r>
      <w:proofErr w:type="spellEnd"/>
      <w:r w:rsidR="003C2C48" w:rsidRPr="0067176E">
        <w:rPr>
          <w:i/>
          <w:sz w:val="20"/>
          <w:szCs w:val="20"/>
          <w:lang w:val="en-US"/>
        </w:rPr>
        <w:t xml:space="preserve"> Euro, </w:t>
      </w:r>
    </w:p>
    <w:p w:rsidR="003C2C48" w:rsidRPr="00AA371E" w:rsidRDefault="003C2C48" w:rsidP="003C2C48">
      <w:pPr>
        <w:pStyle w:val="Default"/>
        <w:jc w:val="both"/>
        <w:rPr>
          <w:i/>
          <w:sz w:val="20"/>
        </w:rPr>
      </w:pPr>
      <w:r w:rsidRPr="00AA371E">
        <w:rPr>
          <w:i/>
          <w:sz w:val="20"/>
        </w:rPr>
        <w:t xml:space="preserve">IBAN CZ7061000000001023794522, SWIFT/BIC: EQBKCZPP, </w:t>
      </w:r>
    </w:p>
    <w:p w:rsidR="003C2C48" w:rsidRDefault="003C2C48" w:rsidP="003C2C48">
      <w:pPr>
        <w:pStyle w:val="Default"/>
        <w:jc w:val="both"/>
        <w:rPr>
          <w:sz w:val="20"/>
        </w:rPr>
      </w:pPr>
      <w:r w:rsidRPr="00AA371E">
        <w:rPr>
          <w:i/>
          <w:sz w:val="20"/>
        </w:rPr>
        <w:t xml:space="preserve">sídlo banky: EQUA bank a.s. </w:t>
      </w:r>
      <w:proofErr w:type="spellStart"/>
      <w:r w:rsidRPr="00AA371E">
        <w:rPr>
          <w:i/>
          <w:sz w:val="20"/>
        </w:rPr>
        <w:t>Karolinska</w:t>
      </w:r>
      <w:proofErr w:type="spellEnd"/>
      <w:r w:rsidRPr="00AA371E">
        <w:rPr>
          <w:i/>
          <w:sz w:val="20"/>
        </w:rPr>
        <w:t xml:space="preserve"> 661/4, Praha 8, 18600</w:t>
      </w:r>
    </w:p>
    <w:p w:rsidR="003C2C48" w:rsidRPr="003C2C48" w:rsidRDefault="003C2C48" w:rsidP="00151FEC">
      <w:pPr>
        <w:pStyle w:val="Default"/>
        <w:jc w:val="both"/>
        <w:rPr>
          <w:i/>
          <w:sz w:val="20"/>
        </w:rPr>
      </w:pPr>
    </w:p>
    <w:p w:rsidR="00151FEC" w:rsidRDefault="00151FEC" w:rsidP="00151FEC">
      <w:pPr>
        <w:pStyle w:val="Default"/>
        <w:rPr>
          <w:sz w:val="20"/>
        </w:rPr>
      </w:pPr>
    </w:p>
    <w:p w:rsidR="00AA371E" w:rsidRDefault="00151FEC" w:rsidP="00151FEC">
      <w:pPr>
        <w:pStyle w:val="Default"/>
        <w:rPr>
          <w:rFonts w:ascii="Calibri" w:hAnsi="Calibri"/>
          <w:b/>
          <w:color w:val="auto"/>
          <w:sz w:val="22"/>
          <w:szCs w:val="22"/>
          <w:shd w:val="clear" w:color="auto" w:fill="FFFFFF"/>
        </w:rPr>
      </w:pPr>
      <w:r w:rsidRPr="00CD4A43">
        <w:rPr>
          <w:rFonts w:ascii="Calibri" w:hAnsi="Calibri"/>
          <w:color w:val="auto"/>
          <w:sz w:val="22"/>
          <w:szCs w:val="22"/>
          <w:shd w:val="clear" w:color="auto" w:fill="FFFFFF"/>
        </w:rPr>
        <w:t xml:space="preserve">Při platbě uvádějte jako </w:t>
      </w:r>
      <w:r w:rsidRPr="00CD4A43">
        <w:rPr>
          <w:rFonts w:ascii="Calibri" w:hAnsi="Calibri"/>
          <w:b/>
          <w:color w:val="auto"/>
          <w:sz w:val="22"/>
          <w:szCs w:val="22"/>
          <w:shd w:val="clear" w:color="auto" w:fill="FFFFFF"/>
        </w:rPr>
        <w:t>variabilní symbol</w:t>
      </w:r>
      <w:r>
        <w:rPr>
          <w:rFonts w:ascii="Calibri" w:hAnsi="Calibri"/>
          <w:color w:val="auto"/>
          <w:sz w:val="22"/>
          <w:szCs w:val="22"/>
          <w:shd w:val="clear" w:color="auto" w:fill="FFFFFF"/>
        </w:rPr>
        <w:t xml:space="preserve"> </w:t>
      </w:r>
      <w:r w:rsidRPr="00CD4A43">
        <w:rPr>
          <w:rFonts w:ascii="Calibri" w:hAnsi="Calibri"/>
          <w:color w:val="auto"/>
          <w:sz w:val="22"/>
          <w:szCs w:val="22"/>
          <w:shd w:val="clear" w:color="auto" w:fill="FFFFFF"/>
        </w:rPr>
        <w:t xml:space="preserve">své </w:t>
      </w:r>
      <w:r w:rsidRPr="00CD4A43">
        <w:rPr>
          <w:rFonts w:ascii="Calibri" w:hAnsi="Calibri"/>
          <w:b/>
          <w:color w:val="auto"/>
          <w:sz w:val="22"/>
          <w:szCs w:val="22"/>
          <w:shd w:val="clear" w:color="auto" w:fill="FFFFFF"/>
        </w:rPr>
        <w:t>telefonní číslo</w:t>
      </w:r>
      <w:r>
        <w:rPr>
          <w:rFonts w:ascii="Calibri" w:hAnsi="Calibri"/>
          <w:b/>
          <w:color w:val="auto"/>
          <w:sz w:val="22"/>
          <w:szCs w:val="22"/>
          <w:shd w:val="clear" w:color="auto" w:fill="FFFFFF"/>
        </w:rPr>
        <w:t>.</w:t>
      </w:r>
    </w:p>
    <w:p w:rsidR="00151FEC" w:rsidRPr="0067176E" w:rsidRDefault="00AA371E" w:rsidP="00151FEC">
      <w:pPr>
        <w:pStyle w:val="Default"/>
        <w:rPr>
          <w:rFonts w:ascii="Calibri" w:hAnsi="Calibri"/>
          <w:color w:val="auto"/>
          <w:sz w:val="22"/>
          <w:szCs w:val="22"/>
          <w:shd w:val="clear" w:color="auto" w:fill="FFFFFF"/>
          <w:lang w:val="en-US"/>
        </w:rPr>
      </w:pPr>
      <w:r w:rsidRPr="0067176E">
        <w:rPr>
          <w:rFonts w:ascii="Calibri" w:hAnsi="Calibri"/>
          <w:i/>
          <w:color w:val="auto"/>
          <w:sz w:val="22"/>
          <w:szCs w:val="22"/>
          <w:shd w:val="clear" w:color="auto" w:fill="FFFFFF"/>
          <w:lang w:val="en-US"/>
        </w:rPr>
        <w:t>Please state your phone number as the payment reference</w:t>
      </w:r>
      <w:r w:rsidR="002D37FC" w:rsidRPr="0067176E">
        <w:rPr>
          <w:rFonts w:ascii="Calibri" w:hAnsi="Calibri"/>
          <w:i/>
          <w:color w:val="auto"/>
          <w:sz w:val="22"/>
          <w:szCs w:val="22"/>
          <w:shd w:val="clear" w:color="auto" w:fill="FFFFFF"/>
          <w:lang w:val="en-US"/>
        </w:rPr>
        <w:t>.</w:t>
      </w:r>
      <w:r w:rsidR="00151FEC" w:rsidRPr="0067176E">
        <w:rPr>
          <w:rFonts w:ascii="Open Sans" w:hAnsi="Open Sans"/>
          <w:color w:val="333333"/>
          <w:sz w:val="21"/>
          <w:szCs w:val="21"/>
          <w:lang w:val="en-US"/>
        </w:rPr>
        <w:br/>
      </w:r>
    </w:p>
    <w:p w:rsidR="00151FEC" w:rsidRDefault="00151FEC" w:rsidP="00151FEC">
      <w:pPr>
        <w:rPr>
          <w:rFonts w:ascii="Arial" w:hAnsi="Arial" w:cs="Arial"/>
          <w:sz w:val="20"/>
          <w:szCs w:val="20"/>
        </w:rPr>
      </w:pPr>
    </w:p>
    <w:p w:rsidR="00AA371E" w:rsidRDefault="00AA371E" w:rsidP="00AA371E">
      <w:pPr>
        <w:pStyle w:val="Default"/>
        <w:rPr>
          <w:rFonts w:ascii="Calibri" w:hAnsi="Calibri"/>
          <w:color w:val="auto"/>
          <w:sz w:val="22"/>
          <w:szCs w:val="22"/>
          <w:shd w:val="clear" w:color="auto" w:fill="FFFFFF"/>
        </w:rPr>
      </w:pPr>
    </w:p>
    <w:p w:rsidR="00AA371E" w:rsidRDefault="00AA371E" w:rsidP="00AA371E">
      <w:pPr>
        <w:rPr>
          <w:rFonts w:ascii="Arial" w:hAnsi="Arial" w:cs="Arial"/>
          <w:sz w:val="20"/>
          <w:szCs w:val="20"/>
        </w:rPr>
      </w:pPr>
      <w:r>
        <w:rPr>
          <w:rFonts w:ascii="Arial" w:hAnsi="Arial" w:cs="Arial"/>
          <w:sz w:val="20"/>
          <w:szCs w:val="20"/>
        </w:rPr>
        <w:t>Pokud jste přihlášku v </w:t>
      </w:r>
      <w:proofErr w:type="spellStart"/>
      <w:r>
        <w:rPr>
          <w:rFonts w:ascii="Arial" w:hAnsi="Arial" w:cs="Arial"/>
          <w:sz w:val="20"/>
          <w:szCs w:val="20"/>
        </w:rPr>
        <w:t>Dogoffice</w:t>
      </w:r>
      <w:proofErr w:type="spellEnd"/>
      <w:r>
        <w:rPr>
          <w:rFonts w:ascii="Arial" w:hAnsi="Arial" w:cs="Arial"/>
          <w:sz w:val="20"/>
          <w:szCs w:val="20"/>
        </w:rPr>
        <w:t xml:space="preserve"> vyplnili správně, systém Vám její přijetí obratem e-mailem potvrdí.</w:t>
      </w:r>
    </w:p>
    <w:p w:rsidR="00AA371E" w:rsidRPr="0067176E" w:rsidRDefault="00AA371E" w:rsidP="00AA371E">
      <w:pPr>
        <w:rPr>
          <w:rFonts w:ascii="Arial" w:hAnsi="Arial" w:cs="Arial"/>
          <w:i/>
          <w:sz w:val="20"/>
          <w:szCs w:val="20"/>
          <w:lang w:val="en-US"/>
        </w:rPr>
      </w:pPr>
      <w:r w:rsidRPr="0067176E">
        <w:rPr>
          <w:rFonts w:ascii="Arial" w:hAnsi="Arial" w:cs="Arial"/>
          <w:i/>
          <w:sz w:val="20"/>
          <w:szCs w:val="20"/>
          <w:lang w:val="en-US"/>
        </w:rPr>
        <w:t xml:space="preserve">The </w:t>
      </w:r>
      <w:proofErr w:type="spellStart"/>
      <w:r w:rsidRPr="0067176E">
        <w:rPr>
          <w:rFonts w:ascii="Arial" w:hAnsi="Arial" w:cs="Arial"/>
          <w:i/>
          <w:sz w:val="20"/>
          <w:szCs w:val="20"/>
          <w:lang w:val="en-US"/>
        </w:rPr>
        <w:t>Dogoffice</w:t>
      </w:r>
      <w:proofErr w:type="spellEnd"/>
      <w:r w:rsidRPr="0067176E">
        <w:rPr>
          <w:rFonts w:ascii="Arial" w:hAnsi="Arial" w:cs="Arial"/>
          <w:i/>
          <w:sz w:val="20"/>
          <w:szCs w:val="20"/>
          <w:lang w:val="en-US"/>
        </w:rPr>
        <w:t xml:space="preserve"> system confirms acceptance of your entry form by return if</w:t>
      </w:r>
      <w:r w:rsidR="002D37FC" w:rsidRPr="0067176E">
        <w:rPr>
          <w:rFonts w:ascii="Arial" w:hAnsi="Arial" w:cs="Arial"/>
          <w:i/>
          <w:sz w:val="20"/>
          <w:szCs w:val="20"/>
          <w:lang w:val="en-US"/>
        </w:rPr>
        <w:t xml:space="preserve"> </w:t>
      </w:r>
      <w:r w:rsidRPr="0067176E">
        <w:rPr>
          <w:rFonts w:ascii="Arial" w:hAnsi="Arial" w:cs="Arial"/>
          <w:i/>
          <w:sz w:val="20"/>
          <w:szCs w:val="20"/>
          <w:lang w:val="en-US"/>
        </w:rPr>
        <w:t>it was filled in correctly.</w:t>
      </w:r>
    </w:p>
    <w:p w:rsidR="00B37F3B" w:rsidRPr="0067176E" w:rsidRDefault="00B37F3B">
      <w:pPr>
        <w:jc w:val="center"/>
        <w:rPr>
          <w:rFonts w:ascii="Arial" w:hAnsi="Arial" w:cs="Arial"/>
          <w:sz w:val="20"/>
          <w:szCs w:val="20"/>
          <w:lang w:val="en-US"/>
        </w:rPr>
      </w:pPr>
      <w:r w:rsidRPr="0067176E">
        <w:rPr>
          <w:rFonts w:ascii="Arial" w:hAnsi="Arial" w:cs="Arial"/>
          <w:sz w:val="20"/>
          <w:szCs w:val="20"/>
          <w:lang w:val="en-US"/>
        </w:rPr>
        <w:t>.</w:t>
      </w:r>
    </w:p>
    <w:p w:rsidR="006F3F14" w:rsidRDefault="006F3F14" w:rsidP="006F3F14">
      <w:pPr>
        <w:rPr>
          <w:rFonts w:ascii="Arial" w:hAnsi="Arial" w:cs="Arial"/>
          <w:sz w:val="20"/>
          <w:szCs w:val="20"/>
        </w:rPr>
      </w:pPr>
    </w:p>
    <w:p w:rsidR="006F3F14" w:rsidRDefault="002D37FC" w:rsidP="006F3F14">
      <w:pPr>
        <w:rPr>
          <w:rFonts w:ascii="Arial" w:hAnsi="Arial" w:cs="Arial"/>
          <w:b/>
          <w:sz w:val="20"/>
          <w:szCs w:val="20"/>
        </w:rPr>
      </w:pPr>
      <w:proofErr w:type="spellStart"/>
      <w:r>
        <w:rPr>
          <w:rFonts w:ascii="Arial" w:hAnsi="Arial" w:cs="Arial"/>
          <w:b/>
          <w:sz w:val="20"/>
          <w:szCs w:val="20"/>
        </w:rPr>
        <w:t>Korespondeční</w:t>
      </w:r>
      <w:proofErr w:type="spellEnd"/>
      <w:r>
        <w:rPr>
          <w:rFonts w:ascii="Arial" w:hAnsi="Arial" w:cs="Arial"/>
          <w:b/>
          <w:sz w:val="20"/>
          <w:szCs w:val="20"/>
        </w:rPr>
        <w:t xml:space="preserve"> a</w:t>
      </w:r>
      <w:r w:rsidR="006F3F14" w:rsidRPr="006F3F14">
        <w:rPr>
          <w:rFonts w:ascii="Arial" w:hAnsi="Arial" w:cs="Arial"/>
          <w:b/>
          <w:sz w:val="20"/>
          <w:szCs w:val="20"/>
        </w:rPr>
        <w:t>dresa pořadatele:</w:t>
      </w:r>
      <w:r w:rsidR="006F3F14">
        <w:rPr>
          <w:rFonts w:ascii="Arial" w:hAnsi="Arial" w:cs="Arial"/>
          <w:sz w:val="20"/>
          <w:szCs w:val="20"/>
        </w:rPr>
        <w:t xml:space="preserve"> Klub </w:t>
      </w:r>
      <w:proofErr w:type="spellStart"/>
      <w:r w:rsidR="006F3F14">
        <w:rPr>
          <w:rFonts w:ascii="Arial" w:hAnsi="Arial" w:cs="Arial"/>
          <w:sz w:val="20"/>
          <w:szCs w:val="20"/>
        </w:rPr>
        <w:t>Coton</w:t>
      </w:r>
      <w:proofErr w:type="spellEnd"/>
      <w:r w:rsidR="006F3F14">
        <w:rPr>
          <w:rFonts w:ascii="Arial" w:hAnsi="Arial" w:cs="Arial"/>
          <w:sz w:val="20"/>
          <w:szCs w:val="20"/>
        </w:rPr>
        <w:t xml:space="preserve"> de </w:t>
      </w:r>
      <w:proofErr w:type="spellStart"/>
      <w:r w:rsidR="006F3F14">
        <w:rPr>
          <w:rFonts w:ascii="Arial" w:hAnsi="Arial" w:cs="Arial"/>
          <w:sz w:val="20"/>
          <w:szCs w:val="20"/>
        </w:rPr>
        <w:t>Tulear</w:t>
      </w:r>
      <w:proofErr w:type="spellEnd"/>
      <w:r w:rsidR="006F3F14">
        <w:rPr>
          <w:rFonts w:ascii="Arial" w:hAnsi="Arial" w:cs="Arial"/>
          <w:sz w:val="20"/>
          <w:szCs w:val="20"/>
        </w:rPr>
        <w:t xml:space="preserve">, </w:t>
      </w:r>
      <w:r>
        <w:rPr>
          <w:rFonts w:ascii="Arial" w:hAnsi="Arial" w:cs="Arial"/>
          <w:sz w:val="20"/>
          <w:szCs w:val="20"/>
        </w:rPr>
        <w:t xml:space="preserve">Ludmila </w:t>
      </w:r>
      <w:proofErr w:type="spellStart"/>
      <w:r>
        <w:rPr>
          <w:rFonts w:ascii="Arial" w:hAnsi="Arial" w:cs="Arial"/>
          <w:sz w:val="20"/>
          <w:szCs w:val="20"/>
        </w:rPr>
        <w:t>Schaferová</w:t>
      </w:r>
      <w:proofErr w:type="spellEnd"/>
      <w:r>
        <w:rPr>
          <w:rFonts w:ascii="Arial" w:hAnsi="Arial" w:cs="Arial"/>
          <w:sz w:val="20"/>
          <w:szCs w:val="20"/>
        </w:rPr>
        <w:t xml:space="preserve">, U Menhiru V 275, 25225 </w:t>
      </w:r>
      <w:proofErr w:type="spellStart"/>
      <w:r>
        <w:rPr>
          <w:rFonts w:ascii="Arial" w:hAnsi="Arial" w:cs="Arial"/>
          <w:sz w:val="20"/>
          <w:szCs w:val="20"/>
        </w:rPr>
        <w:t>Zbuzany</w:t>
      </w:r>
      <w:proofErr w:type="spellEnd"/>
    </w:p>
    <w:p w:rsidR="006F3F14" w:rsidRDefault="006F3F14" w:rsidP="006F3F14">
      <w:pPr>
        <w:rPr>
          <w:rFonts w:ascii="Arial" w:hAnsi="Arial" w:cs="Arial"/>
          <w:sz w:val="20"/>
          <w:szCs w:val="20"/>
        </w:rPr>
      </w:pPr>
      <w:r w:rsidRPr="006F3F14">
        <w:rPr>
          <w:rFonts w:ascii="Arial" w:hAnsi="Arial" w:cs="Arial"/>
          <w:b/>
          <w:sz w:val="20"/>
          <w:szCs w:val="20"/>
        </w:rPr>
        <w:t>Kontakt:</w:t>
      </w:r>
      <w:r w:rsidR="00151FEC">
        <w:rPr>
          <w:rFonts w:ascii="Arial" w:hAnsi="Arial" w:cs="Arial"/>
          <w:sz w:val="20"/>
          <w:szCs w:val="20"/>
        </w:rPr>
        <w:t xml:space="preserve"> Pavlína </w:t>
      </w:r>
      <w:proofErr w:type="spellStart"/>
      <w:r w:rsidR="00151FEC">
        <w:rPr>
          <w:rFonts w:ascii="Arial" w:hAnsi="Arial" w:cs="Arial"/>
          <w:sz w:val="20"/>
          <w:szCs w:val="20"/>
        </w:rPr>
        <w:t>Schafferová</w:t>
      </w:r>
      <w:proofErr w:type="spellEnd"/>
      <w:r w:rsidR="00151FEC">
        <w:rPr>
          <w:rFonts w:ascii="Arial" w:hAnsi="Arial" w:cs="Arial"/>
          <w:sz w:val="20"/>
          <w:szCs w:val="20"/>
        </w:rPr>
        <w:t xml:space="preserve">, </w:t>
      </w:r>
      <w:proofErr w:type="spellStart"/>
      <w:r w:rsidR="00151FEC">
        <w:rPr>
          <w:rFonts w:ascii="Arial" w:hAnsi="Arial" w:cs="Arial"/>
          <w:sz w:val="20"/>
          <w:szCs w:val="20"/>
        </w:rPr>
        <w:t>Medlešice</w:t>
      </w:r>
      <w:proofErr w:type="spellEnd"/>
      <w:r w:rsidR="00151FEC">
        <w:rPr>
          <w:rFonts w:ascii="Arial" w:hAnsi="Arial" w:cs="Arial"/>
          <w:sz w:val="20"/>
          <w:szCs w:val="20"/>
        </w:rPr>
        <w:t xml:space="preserve"> 221,538 31</w:t>
      </w:r>
      <w:r>
        <w:rPr>
          <w:rFonts w:ascii="Arial" w:hAnsi="Arial" w:cs="Arial"/>
          <w:sz w:val="20"/>
          <w:szCs w:val="20"/>
        </w:rPr>
        <w:t>, tel</w:t>
      </w:r>
      <w:r w:rsidR="00151FEC">
        <w:rPr>
          <w:rFonts w:ascii="Arial" w:hAnsi="Arial" w:cs="Arial"/>
          <w:sz w:val="20"/>
          <w:szCs w:val="20"/>
        </w:rPr>
        <w:t>.:</w:t>
      </w:r>
      <w:r>
        <w:rPr>
          <w:rFonts w:ascii="Arial" w:hAnsi="Arial" w:cs="Arial"/>
          <w:sz w:val="20"/>
          <w:szCs w:val="20"/>
        </w:rPr>
        <w:t xml:space="preserve"> </w:t>
      </w:r>
      <w:r w:rsidR="00151FEC">
        <w:rPr>
          <w:rFonts w:ascii="Arial" w:hAnsi="Arial" w:cs="Arial"/>
          <w:sz w:val="20"/>
          <w:szCs w:val="20"/>
        </w:rPr>
        <w:t>608 377 077</w:t>
      </w:r>
      <w:r>
        <w:rPr>
          <w:rFonts w:ascii="Arial" w:hAnsi="Arial" w:cs="Arial"/>
          <w:sz w:val="20"/>
          <w:szCs w:val="20"/>
        </w:rPr>
        <w:t xml:space="preserve">, email: </w:t>
      </w:r>
      <w:hyperlink r:id="rId7" w:history="1">
        <w:r w:rsidR="00151FEC" w:rsidRPr="00A92B46">
          <w:rPr>
            <w:rStyle w:val="Hypertextovodkaz"/>
            <w:rFonts w:ascii="Arial" w:hAnsi="Arial" w:cs="Arial"/>
            <w:sz w:val="20"/>
            <w:szCs w:val="20"/>
          </w:rPr>
          <w:t>vystavnireferent@klubcoton.cz</w:t>
        </w:r>
      </w:hyperlink>
    </w:p>
    <w:p w:rsidR="00151FEC" w:rsidRDefault="00151FEC" w:rsidP="006F3F14">
      <w:pPr>
        <w:rPr>
          <w:rFonts w:ascii="Arial" w:hAnsi="Arial" w:cs="Arial"/>
          <w:sz w:val="20"/>
          <w:szCs w:val="20"/>
        </w:rPr>
      </w:pPr>
    </w:p>
    <w:p w:rsidR="00151FEC" w:rsidRDefault="00151FEC" w:rsidP="00151FEC">
      <w:pPr>
        <w:jc w:val="center"/>
        <w:rPr>
          <w:rFonts w:ascii="Arial" w:hAnsi="Arial" w:cs="Arial"/>
          <w:sz w:val="20"/>
          <w:szCs w:val="20"/>
        </w:rPr>
      </w:pPr>
    </w:p>
    <w:p w:rsidR="00151FEC" w:rsidRPr="008B3CBD" w:rsidRDefault="00151FEC" w:rsidP="00151FEC">
      <w:pPr>
        <w:jc w:val="center"/>
        <w:rPr>
          <w:rFonts w:ascii="Arial" w:hAnsi="Arial" w:cs="Arial"/>
          <w:b/>
          <w:color w:val="002060"/>
        </w:rPr>
      </w:pPr>
      <w:r w:rsidRPr="008B3CBD">
        <w:rPr>
          <w:rFonts w:ascii="Arial" w:hAnsi="Arial" w:cs="Arial"/>
          <w:b/>
          <w:color w:val="002060"/>
        </w:rPr>
        <w:t>Výstavní poplatky</w:t>
      </w:r>
      <w:r>
        <w:rPr>
          <w:rFonts w:ascii="Arial" w:hAnsi="Arial" w:cs="Arial"/>
          <w:b/>
          <w:color w:val="002060"/>
        </w:rPr>
        <w:t>/</w:t>
      </w:r>
      <w:proofErr w:type="spellStart"/>
      <w:r>
        <w:rPr>
          <w:rFonts w:ascii="Arial" w:hAnsi="Arial" w:cs="Arial"/>
          <w:b/>
          <w:color w:val="002060"/>
        </w:rPr>
        <w:t>Entry</w:t>
      </w:r>
      <w:proofErr w:type="spellEnd"/>
      <w:r>
        <w:rPr>
          <w:rFonts w:ascii="Arial" w:hAnsi="Arial" w:cs="Arial"/>
          <w:b/>
          <w:color w:val="002060"/>
        </w:rPr>
        <w:t xml:space="preserve"> </w:t>
      </w:r>
      <w:proofErr w:type="spellStart"/>
      <w:r>
        <w:rPr>
          <w:rFonts w:ascii="Arial" w:hAnsi="Arial" w:cs="Arial"/>
          <w:b/>
          <w:color w:val="002060"/>
        </w:rPr>
        <w:t>Fees</w:t>
      </w:r>
      <w:proofErr w:type="spellEnd"/>
    </w:p>
    <w:p w:rsidR="00151FEC" w:rsidRPr="00060D2E" w:rsidRDefault="00151FEC" w:rsidP="00151FEC">
      <w:pPr>
        <w:jc w:val="center"/>
        <w:rPr>
          <w:rFonts w:ascii="Arial" w:hAnsi="Arial" w:cs="Arial"/>
          <w:sz w:val="20"/>
          <w:szCs w:val="20"/>
        </w:rPr>
      </w:pPr>
    </w:p>
    <w:tbl>
      <w:tblPr>
        <w:tblW w:w="7779" w:type="dxa"/>
        <w:jc w:val="center"/>
        <w:tblInd w:w="-8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3189"/>
        <w:gridCol w:w="1248"/>
        <w:gridCol w:w="1162"/>
        <w:gridCol w:w="1134"/>
        <w:gridCol w:w="1046"/>
      </w:tblGrid>
      <w:tr w:rsidR="002D37FC" w:rsidRPr="0057038D" w:rsidTr="002D37FC">
        <w:trPr>
          <w:trHeight w:val="313"/>
          <w:jc w:val="center"/>
        </w:trPr>
        <w:tc>
          <w:tcPr>
            <w:tcW w:w="3189" w:type="dxa"/>
            <w:tcBorders>
              <w:left w:val="single" w:sz="12" w:space="0" w:color="002060"/>
              <w:right w:val="single" w:sz="12" w:space="0" w:color="002060"/>
            </w:tcBorders>
            <w:shd w:val="clear" w:color="auto" w:fill="002060"/>
            <w:vAlign w:val="center"/>
          </w:tcPr>
          <w:p w:rsidR="00151FEC" w:rsidRPr="0057038D" w:rsidRDefault="00151FEC" w:rsidP="000118B6">
            <w:pPr>
              <w:jc w:val="center"/>
              <w:rPr>
                <w:rFonts w:ascii="Arial" w:hAnsi="Arial" w:cs="Arial"/>
                <w:b/>
                <w:sz w:val="20"/>
                <w:szCs w:val="20"/>
              </w:rPr>
            </w:pPr>
          </w:p>
        </w:tc>
        <w:tc>
          <w:tcPr>
            <w:tcW w:w="4590" w:type="dxa"/>
            <w:gridSpan w:val="4"/>
            <w:tcBorders>
              <w:left w:val="single" w:sz="12" w:space="0" w:color="002060"/>
              <w:bottom w:val="single" w:sz="12" w:space="0" w:color="002060"/>
              <w:right w:val="single" w:sz="12" w:space="0" w:color="002060"/>
            </w:tcBorders>
            <w:shd w:val="clear" w:color="auto" w:fill="F2DBDB"/>
            <w:vAlign w:val="center"/>
          </w:tcPr>
          <w:p w:rsidR="00151FEC" w:rsidRDefault="00151FEC" w:rsidP="00151FEC">
            <w:pPr>
              <w:numPr>
                <w:ilvl w:val="0"/>
                <w:numId w:val="4"/>
              </w:numPr>
              <w:suppressAutoHyphens w:val="0"/>
              <w:jc w:val="both"/>
              <w:rPr>
                <w:rFonts w:ascii="Arial" w:hAnsi="Arial" w:cs="Arial"/>
                <w:b/>
              </w:rPr>
            </w:pPr>
            <w:proofErr w:type="gramStart"/>
            <w:r>
              <w:rPr>
                <w:rFonts w:ascii="Arial" w:hAnsi="Arial" w:cs="Arial"/>
                <w:b/>
              </w:rPr>
              <w:t>U</w:t>
            </w:r>
            <w:r w:rsidRPr="008B3CBD">
              <w:rPr>
                <w:rFonts w:ascii="Arial" w:hAnsi="Arial" w:cs="Arial"/>
                <w:b/>
              </w:rPr>
              <w:t>závěrka           II</w:t>
            </w:r>
            <w:proofErr w:type="gramEnd"/>
            <w:r w:rsidRPr="008B3CBD">
              <w:rPr>
                <w:rFonts w:ascii="Arial" w:hAnsi="Arial" w:cs="Arial"/>
                <w:b/>
              </w:rPr>
              <w:t xml:space="preserve">. </w:t>
            </w:r>
            <w:r>
              <w:rPr>
                <w:rFonts w:ascii="Arial" w:hAnsi="Arial" w:cs="Arial"/>
                <w:b/>
              </w:rPr>
              <w:t>U</w:t>
            </w:r>
            <w:r w:rsidRPr="008B3CBD">
              <w:rPr>
                <w:rFonts w:ascii="Arial" w:hAnsi="Arial" w:cs="Arial"/>
                <w:b/>
              </w:rPr>
              <w:t>závěrka</w:t>
            </w:r>
          </w:p>
          <w:p w:rsidR="00151FEC" w:rsidRPr="008A062D" w:rsidRDefault="00151FEC" w:rsidP="00151FEC">
            <w:pPr>
              <w:numPr>
                <w:ilvl w:val="0"/>
                <w:numId w:val="6"/>
              </w:numPr>
              <w:suppressAutoHyphens w:val="0"/>
              <w:jc w:val="both"/>
              <w:rPr>
                <w:rFonts w:ascii="Arial" w:hAnsi="Arial" w:cs="Arial"/>
                <w:b/>
                <w:i/>
              </w:rPr>
            </w:pPr>
            <w:proofErr w:type="spellStart"/>
            <w:r w:rsidRPr="008A062D">
              <w:rPr>
                <w:rFonts w:ascii="Arial" w:hAnsi="Arial" w:cs="Arial"/>
                <w:b/>
                <w:i/>
              </w:rPr>
              <w:t>Closure</w:t>
            </w:r>
            <w:proofErr w:type="spellEnd"/>
            <w:r w:rsidRPr="008A062D">
              <w:rPr>
                <w:rFonts w:ascii="Arial" w:hAnsi="Arial" w:cs="Arial"/>
                <w:b/>
                <w:i/>
              </w:rPr>
              <w:t xml:space="preserve">   </w:t>
            </w:r>
            <w:r w:rsidR="00456143">
              <w:rPr>
                <w:rFonts w:ascii="Arial" w:hAnsi="Arial" w:cs="Arial"/>
                <w:b/>
                <w:i/>
              </w:rPr>
              <w:t xml:space="preserve">     </w:t>
            </w:r>
            <w:r w:rsidRPr="008A062D">
              <w:rPr>
                <w:rFonts w:ascii="Arial" w:hAnsi="Arial" w:cs="Arial"/>
                <w:b/>
                <w:i/>
              </w:rPr>
              <w:t xml:space="preserve">  II. </w:t>
            </w:r>
            <w:proofErr w:type="spellStart"/>
            <w:r w:rsidRPr="008A062D">
              <w:rPr>
                <w:rFonts w:ascii="Arial" w:hAnsi="Arial" w:cs="Arial"/>
                <w:b/>
                <w:i/>
              </w:rPr>
              <w:t>Closure</w:t>
            </w:r>
            <w:proofErr w:type="spellEnd"/>
          </w:p>
        </w:tc>
      </w:tr>
      <w:tr w:rsidR="002D37FC" w:rsidRPr="0057038D" w:rsidTr="002D37FC">
        <w:trPr>
          <w:trHeight w:val="530"/>
          <w:jc w:val="center"/>
        </w:trPr>
        <w:tc>
          <w:tcPr>
            <w:tcW w:w="3189" w:type="dxa"/>
            <w:tcBorders>
              <w:left w:val="single" w:sz="12" w:space="0" w:color="002060"/>
              <w:right w:val="single" w:sz="12" w:space="0" w:color="002060"/>
            </w:tcBorders>
            <w:shd w:val="clear" w:color="auto" w:fill="002060"/>
            <w:tcMar>
              <w:left w:w="28" w:type="dxa"/>
              <w:right w:w="28" w:type="dxa"/>
            </w:tcMar>
            <w:vAlign w:val="center"/>
          </w:tcPr>
          <w:p w:rsidR="00151FEC" w:rsidRDefault="00151FEC" w:rsidP="000118B6">
            <w:pPr>
              <w:rPr>
                <w:rFonts w:ascii="Arial" w:hAnsi="Arial" w:cs="Arial"/>
                <w:b/>
                <w:color w:val="FFFFFF"/>
                <w:sz w:val="20"/>
                <w:szCs w:val="20"/>
                <w:vertAlign w:val="superscript"/>
              </w:rPr>
            </w:pPr>
            <w:r w:rsidRPr="00C8100C">
              <w:rPr>
                <w:rFonts w:ascii="Arial" w:hAnsi="Arial" w:cs="Arial"/>
                <w:b/>
                <w:color w:val="FFFFFF"/>
                <w:sz w:val="20"/>
                <w:szCs w:val="20"/>
              </w:rPr>
              <w:t>štěňata, dorost, čestná</w:t>
            </w:r>
            <w:r w:rsidRPr="00C8100C">
              <w:rPr>
                <w:rFonts w:ascii="Arial" w:hAnsi="Arial" w:cs="Arial"/>
                <w:b/>
                <w:color w:val="FFFFFF"/>
                <w:sz w:val="20"/>
                <w:szCs w:val="20"/>
                <w:vertAlign w:val="superscript"/>
              </w:rPr>
              <w:t>1)</w:t>
            </w:r>
          </w:p>
          <w:p w:rsidR="00151FEC" w:rsidRPr="008A062D" w:rsidRDefault="002D37FC" w:rsidP="002D37FC">
            <w:pPr>
              <w:rPr>
                <w:rFonts w:ascii="Arial" w:hAnsi="Arial" w:cs="Arial"/>
                <w:b/>
                <w:i/>
                <w:color w:val="FFFFFF"/>
                <w:sz w:val="22"/>
                <w:szCs w:val="22"/>
              </w:rPr>
            </w:pPr>
            <w:proofErr w:type="spellStart"/>
            <w:r>
              <w:rPr>
                <w:rFonts w:ascii="Arial" w:hAnsi="Arial" w:cs="Arial"/>
                <w:b/>
                <w:i/>
                <w:color w:val="FFFFFF"/>
                <w:sz w:val="22"/>
                <w:szCs w:val="22"/>
                <w:vertAlign w:val="superscript"/>
              </w:rPr>
              <w:t>Minor</w:t>
            </w:r>
            <w:proofErr w:type="spellEnd"/>
            <w:r>
              <w:rPr>
                <w:rFonts w:ascii="Arial" w:hAnsi="Arial" w:cs="Arial"/>
                <w:b/>
                <w:i/>
                <w:color w:val="FFFFFF"/>
                <w:sz w:val="22"/>
                <w:szCs w:val="22"/>
                <w:vertAlign w:val="superscript"/>
              </w:rPr>
              <w:t xml:space="preserve"> </w:t>
            </w:r>
            <w:proofErr w:type="spellStart"/>
            <w:r>
              <w:rPr>
                <w:rFonts w:ascii="Arial" w:hAnsi="Arial" w:cs="Arial"/>
                <w:b/>
                <w:i/>
                <w:color w:val="FFFFFF"/>
                <w:sz w:val="22"/>
                <w:szCs w:val="22"/>
                <w:vertAlign w:val="superscript"/>
              </w:rPr>
              <w:t>Puppies</w:t>
            </w:r>
            <w:proofErr w:type="spellEnd"/>
            <w:r w:rsidR="00151FEC" w:rsidRPr="008A062D">
              <w:rPr>
                <w:rFonts w:ascii="Arial" w:hAnsi="Arial" w:cs="Arial"/>
                <w:b/>
                <w:i/>
                <w:color w:val="FFFFFF"/>
                <w:sz w:val="22"/>
                <w:szCs w:val="22"/>
                <w:vertAlign w:val="superscript"/>
              </w:rPr>
              <w:t xml:space="preserve">, </w:t>
            </w:r>
            <w:proofErr w:type="spellStart"/>
            <w:r w:rsidR="00151FEC" w:rsidRPr="008A062D">
              <w:rPr>
                <w:rFonts w:ascii="Arial" w:hAnsi="Arial" w:cs="Arial"/>
                <w:b/>
                <w:i/>
                <w:color w:val="FFFFFF"/>
                <w:sz w:val="22"/>
                <w:szCs w:val="22"/>
                <w:vertAlign w:val="superscript"/>
              </w:rPr>
              <w:t>Puppies</w:t>
            </w:r>
            <w:proofErr w:type="spellEnd"/>
            <w:r w:rsidR="00151FEC" w:rsidRPr="008A062D">
              <w:rPr>
                <w:rFonts w:ascii="Arial" w:hAnsi="Arial" w:cs="Arial"/>
                <w:b/>
                <w:i/>
                <w:color w:val="FFFFFF"/>
                <w:sz w:val="22"/>
                <w:szCs w:val="22"/>
                <w:vertAlign w:val="superscript"/>
              </w:rPr>
              <w:t xml:space="preserve">, </w:t>
            </w:r>
            <w:proofErr w:type="spellStart"/>
            <w:r w:rsidR="00151FEC" w:rsidRPr="008A062D">
              <w:rPr>
                <w:rFonts w:ascii="Arial" w:hAnsi="Arial" w:cs="Arial"/>
                <w:b/>
                <w:i/>
                <w:color w:val="FFFFFF"/>
                <w:sz w:val="22"/>
                <w:szCs w:val="22"/>
                <w:vertAlign w:val="superscript"/>
              </w:rPr>
              <w:t>Champion</w:t>
            </w:r>
            <w:proofErr w:type="spellEnd"/>
            <w:r w:rsidR="00151FEC" w:rsidRPr="008A062D">
              <w:rPr>
                <w:rFonts w:ascii="Arial" w:hAnsi="Arial" w:cs="Arial"/>
                <w:b/>
                <w:i/>
                <w:color w:val="FFFFFF"/>
                <w:sz w:val="22"/>
                <w:szCs w:val="22"/>
                <w:vertAlign w:val="superscript"/>
              </w:rPr>
              <w:t xml:space="preserve"> </w:t>
            </w:r>
            <w:proofErr w:type="spellStart"/>
            <w:r w:rsidR="00151FEC" w:rsidRPr="008A062D">
              <w:rPr>
                <w:rFonts w:ascii="Arial" w:hAnsi="Arial" w:cs="Arial"/>
                <w:b/>
                <w:i/>
                <w:color w:val="FFFFFF"/>
                <w:sz w:val="22"/>
                <w:szCs w:val="22"/>
                <w:vertAlign w:val="superscript"/>
              </w:rPr>
              <w:t>Parade</w:t>
            </w:r>
            <w:proofErr w:type="spellEnd"/>
          </w:p>
        </w:tc>
        <w:tc>
          <w:tcPr>
            <w:tcW w:w="1248" w:type="dxa"/>
            <w:tcBorders>
              <w:top w:val="single" w:sz="12" w:space="0" w:color="002060"/>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110 Kč</w:t>
            </w:r>
          </w:p>
        </w:tc>
        <w:tc>
          <w:tcPr>
            <w:tcW w:w="1162" w:type="dxa"/>
            <w:tcBorders>
              <w:top w:val="single" w:sz="12" w:space="0" w:color="002060"/>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4,50 €</w:t>
            </w:r>
          </w:p>
        </w:tc>
        <w:tc>
          <w:tcPr>
            <w:tcW w:w="1134" w:type="dxa"/>
            <w:tcBorders>
              <w:top w:val="single" w:sz="12" w:space="0" w:color="002060"/>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 xml:space="preserve">150 Kč </w:t>
            </w:r>
          </w:p>
        </w:tc>
        <w:tc>
          <w:tcPr>
            <w:tcW w:w="1046" w:type="dxa"/>
            <w:tcBorders>
              <w:top w:val="single" w:sz="12" w:space="0" w:color="002060"/>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6,- €</w:t>
            </w:r>
          </w:p>
        </w:tc>
      </w:tr>
      <w:tr w:rsidR="002D37FC" w:rsidRPr="0057038D" w:rsidTr="002D37FC">
        <w:trPr>
          <w:trHeight w:val="313"/>
          <w:jc w:val="center"/>
        </w:trPr>
        <w:tc>
          <w:tcPr>
            <w:tcW w:w="3189" w:type="dxa"/>
            <w:tcBorders>
              <w:left w:val="single" w:sz="12" w:space="0" w:color="002060"/>
              <w:right w:val="single" w:sz="12" w:space="0" w:color="002060"/>
            </w:tcBorders>
            <w:shd w:val="clear" w:color="auto" w:fill="002060"/>
            <w:tcMar>
              <w:left w:w="28" w:type="dxa"/>
              <w:right w:w="28" w:type="dxa"/>
            </w:tcMar>
            <w:vAlign w:val="center"/>
          </w:tcPr>
          <w:p w:rsidR="00151FEC" w:rsidRDefault="00151FEC" w:rsidP="000118B6">
            <w:pPr>
              <w:rPr>
                <w:rFonts w:ascii="Arial" w:hAnsi="Arial" w:cs="Arial"/>
                <w:b/>
                <w:sz w:val="20"/>
                <w:szCs w:val="20"/>
              </w:rPr>
            </w:pPr>
            <w:proofErr w:type="gramStart"/>
            <w:r>
              <w:rPr>
                <w:rFonts w:ascii="Arial" w:hAnsi="Arial" w:cs="Arial"/>
                <w:b/>
                <w:sz w:val="20"/>
                <w:szCs w:val="20"/>
              </w:rPr>
              <w:t>1.</w:t>
            </w:r>
            <w:r w:rsidRPr="002576AE">
              <w:rPr>
                <w:rFonts w:ascii="Arial" w:hAnsi="Arial" w:cs="Arial"/>
                <w:b/>
                <w:sz w:val="20"/>
                <w:szCs w:val="20"/>
              </w:rPr>
              <w:t>pes</w:t>
            </w:r>
            <w:proofErr w:type="gramEnd"/>
            <w:r w:rsidRPr="002576AE">
              <w:rPr>
                <w:rFonts w:ascii="Arial" w:hAnsi="Arial" w:cs="Arial"/>
                <w:b/>
                <w:sz w:val="20"/>
                <w:szCs w:val="20"/>
              </w:rPr>
              <w:t xml:space="preserve"> včetně katalogu</w:t>
            </w:r>
          </w:p>
          <w:p w:rsidR="00151FEC" w:rsidRPr="002576AE" w:rsidRDefault="00151FEC" w:rsidP="000118B6">
            <w:pPr>
              <w:rPr>
                <w:rFonts w:ascii="Arial" w:hAnsi="Arial" w:cs="Arial"/>
                <w:b/>
                <w:sz w:val="20"/>
                <w:szCs w:val="20"/>
              </w:rPr>
            </w:pPr>
            <w:proofErr w:type="spellStart"/>
            <w:r w:rsidRPr="008A062D">
              <w:rPr>
                <w:rFonts w:ascii="Arial" w:hAnsi="Arial" w:cs="Arial"/>
                <w:b/>
                <w:i/>
                <w:sz w:val="20"/>
                <w:szCs w:val="20"/>
              </w:rPr>
              <w:t>First</w:t>
            </w:r>
            <w:proofErr w:type="spellEnd"/>
            <w:r w:rsidRPr="008A062D">
              <w:rPr>
                <w:rFonts w:ascii="Arial" w:hAnsi="Arial" w:cs="Arial"/>
                <w:b/>
                <w:i/>
                <w:sz w:val="20"/>
                <w:szCs w:val="20"/>
              </w:rPr>
              <w:t xml:space="preserve"> dog, </w:t>
            </w:r>
            <w:proofErr w:type="spellStart"/>
            <w:r w:rsidRPr="008A062D">
              <w:rPr>
                <w:rFonts w:ascii="Arial" w:hAnsi="Arial" w:cs="Arial"/>
                <w:b/>
                <w:i/>
                <w:sz w:val="20"/>
                <w:szCs w:val="20"/>
              </w:rPr>
              <w:t>catalogue</w:t>
            </w:r>
            <w:proofErr w:type="spellEnd"/>
            <w:r w:rsidRPr="008A062D">
              <w:rPr>
                <w:rFonts w:ascii="Arial" w:hAnsi="Arial" w:cs="Arial"/>
                <w:b/>
                <w:i/>
                <w:sz w:val="20"/>
                <w:szCs w:val="20"/>
              </w:rPr>
              <w:t xml:space="preserve"> </w:t>
            </w:r>
            <w:proofErr w:type="spellStart"/>
            <w:r w:rsidRPr="008A062D">
              <w:rPr>
                <w:rFonts w:ascii="Arial" w:hAnsi="Arial" w:cs="Arial"/>
                <w:b/>
                <w:i/>
                <w:sz w:val="20"/>
                <w:szCs w:val="20"/>
              </w:rPr>
              <w:t>incl</w:t>
            </w:r>
            <w:proofErr w:type="spellEnd"/>
            <w:r>
              <w:rPr>
                <w:rFonts w:ascii="Arial" w:hAnsi="Arial" w:cs="Arial"/>
                <w:b/>
                <w:sz w:val="20"/>
                <w:szCs w:val="20"/>
              </w:rPr>
              <w:t>.</w:t>
            </w:r>
          </w:p>
        </w:tc>
        <w:tc>
          <w:tcPr>
            <w:tcW w:w="1248" w:type="dxa"/>
            <w:tcBorders>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630 Kč</w:t>
            </w:r>
          </w:p>
        </w:tc>
        <w:tc>
          <w:tcPr>
            <w:tcW w:w="1162" w:type="dxa"/>
            <w:tcBorders>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24,50 €</w:t>
            </w:r>
          </w:p>
        </w:tc>
        <w:tc>
          <w:tcPr>
            <w:tcW w:w="1134" w:type="dxa"/>
            <w:tcBorders>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880 Kč</w:t>
            </w:r>
          </w:p>
        </w:tc>
        <w:tc>
          <w:tcPr>
            <w:tcW w:w="1046" w:type="dxa"/>
            <w:tcBorders>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34,- €</w:t>
            </w:r>
          </w:p>
        </w:tc>
      </w:tr>
      <w:tr w:rsidR="002D37FC" w:rsidRPr="0057038D" w:rsidTr="002D37FC">
        <w:trPr>
          <w:trHeight w:val="285"/>
          <w:jc w:val="center"/>
        </w:trPr>
        <w:tc>
          <w:tcPr>
            <w:tcW w:w="3189" w:type="dxa"/>
            <w:tcBorders>
              <w:left w:val="single" w:sz="12" w:space="0" w:color="002060"/>
              <w:right w:val="single" w:sz="12" w:space="0" w:color="002060"/>
            </w:tcBorders>
            <w:shd w:val="clear" w:color="auto" w:fill="002060"/>
            <w:tcMar>
              <w:left w:w="28" w:type="dxa"/>
              <w:right w:w="28" w:type="dxa"/>
            </w:tcMar>
            <w:vAlign w:val="center"/>
          </w:tcPr>
          <w:p w:rsidR="00151FEC" w:rsidRDefault="00151FEC" w:rsidP="000118B6">
            <w:pPr>
              <w:rPr>
                <w:rFonts w:ascii="Arial" w:hAnsi="Arial" w:cs="Arial"/>
                <w:b/>
                <w:sz w:val="20"/>
                <w:szCs w:val="20"/>
              </w:rPr>
            </w:pPr>
            <w:r w:rsidRPr="002576AE">
              <w:rPr>
                <w:rFonts w:ascii="Arial" w:hAnsi="Arial" w:cs="Arial"/>
                <w:b/>
                <w:sz w:val="20"/>
                <w:szCs w:val="20"/>
              </w:rPr>
              <w:t>každý další pes</w:t>
            </w:r>
          </w:p>
          <w:p w:rsidR="00151FEC" w:rsidRPr="008A062D" w:rsidRDefault="00151FEC" w:rsidP="000118B6">
            <w:pPr>
              <w:rPr>
                <w:rFonts w:ascii="Arial" w:hAnsi="Arial" w:cs="Arial"/>
                <w:b/>
                <w:i/>
                <w:sz w:val="20"/>
                <w:szCs w:val="20"/>
              </w:rPr>
            </w:pPr>
            <w:proofErr w:type="spellStart"/>
            <w:r w:rsidRPr="008A062D">
              <w:rPr>
                <w:rFonts w:ascii="Arial" w:hAnsi="Arial" w:cs="Arial"/>
                <w:b/>
                <w:i/>
                <w:sz w:val="20"/>
                <w:szCs w:val="20"/>
              </w:rPr>
              <w:t>Every</w:t>
            </w:r>
            <w:proofErr w:type="spellEnd"/>
            <w:r w:rsidRPr="008A062D">
              <w:rPr>
                <w:rFonts w:ascii="Arial" w:hAnsi="Arial" w:cs="Arial"/>
                <w:b/>
                <w:i/>
                <w:sz w:val="20"/>
                <w:szCs w:val="20"/>
              </w:rPr>
              <w:t xml:space="preserve"> </w:t>
            </w:r>
            <w:proofErr w:type="spellStart"/>
            <w:r w:rsidRPr="008A062D">
              <w:rPr>
                <w:rFonts w:ascii="Arial" w:hAnsi="Arial" w:cs="Arial"/>
                <w:b/>
                <w:i/>
                <w:sz w:val="20"/>
                <w:szCs w:val="20"/>
              </w:rPr>
              <w:t>other</w:t>
            </w:r>
            <w:proofErr w:type="spellEnd"/>
            <w:r w:rsidRPr="008A062D">
              <w:rPr>
                <w:rFonts w:ascii="Arial" w:hAnsi="Arial" w:cs="Arial"/>
                <w:b/>
                <w:i/>
                <w:sz w:val="20"/>
                <w:szCs w:val="20"/>
              </w:rPr>
              <w:t xml:space="preserve"> dog</w:t>
            </w:r>
          </w:p>
        </w:tc>
        <w:tc>
          <w:tcPr>
            <w:tcW w:w="1248" w:type="dxa"/>
            <w:tcBorders>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430 Kč</w:t>
            </w:r>
          </w:p>
        </w:tc>
        <w:tc>
          <w:tcPr>
            <w:tcW w:w="1162" w:type="dxa"/>
            <w:tcBorders>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17, - €</w:t>
            </w:r>
          </w:p>
        </w:tc>
        <w:tc>
          <w:tcPr>
            <w:tcW w:w="1134" w:type="dxa"/>
            <w:tcBorders>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610 Kč</w:t>
            </w:r>
          </w:p>
        </w:tc>
        <w:tc>
          <w:tcPr>
            <w:tcW w:w="1046" w:type="dxa"/>
            <w:tcBorders>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23,50 €</w:t>
            </w:r>
          </w:p>
        </w:tc>
      </w:tr>
      <w:tr w:rsidR="002D37FC" w:rsidRPr="0057038D" w:rsidTr="002D37FC">
        <w:trPr>
          <w:trHeight w:val="313"/>
          <w:jc w:val="center"/>
        </w:trPr>
        <w:tc>
          <w:tcPr>
            <w:tcW w:w="3189" w:type="dxa"/>
            <w:tcBorders>
              <w:left w:val="single" w:sz="12" w:space="0" w:color="002060"/>
              <w:right w:val="single" w:sz="12" w:space="0" w:color="002060"/>
            </w:tcBorders>
            <w:shd w:val="clear" w:color="auto" w:fill="002060"/>
            <w:tcMar>
              <w:left w:w="28" w:type="dxa"/>
              <w:right w:w="28" w:type="dxa"/>
            </w:tcMar>
            <w:vAlign w:val="center"/>
          </w:tcPr>
          <w:p w:rsidR="00151FEC" w:rsidRPr="008A062D" w:rsidRDefault="00151FEC" w:rsidP="000118B6">
            <w:pPr>
              <w:rPr>
                <w:rFonts w:ascii="Arial" w:hAnsi="Arial" w:cs="Arial"/>
                <w:b/>
                <w:i/>
                <w:color w:val="FFFFFF"/>
                <w:sz w:val="20"/>
                <w:szCs w:val="20"/>
              </w:rPr>
            </w:pPr>
            <w:r w:rsidRPr="008A062D">
              <w:rPr>
                <w:rFonts w:ascii="Arial" w:hAnsi="Arial" w:cs="Arial"/>
                <w:b/>
                <w:i/>
                <w:color w:val="FFFFFF"/>
                <w:sz w:val="20"/>
                <w:szCs w:val="20"/>
              </w:rPr>
              <w:t>třída veteránů</w:t>
            </w:r>
            <w:r w:rsidRPr="008A062D">
              <w:rPr>
                <w:rFonts w:ascii="Arial" w:hAnsi="Arial" w:cs="Arial"/>
                <w:b/>
                <w:i/>
                <w:color w:val="FFFFFF"/>
                <w:sz w:val="20"/>
                <w:szCs w:val="20"/>
                <w:vertAlign w:val="superscript"/>
              </w:rPr>
              <w:t>1)</w:t>
            </w:r>
            <w:r w:rsidRPr="008A062D">
              <w:rPr>
                <w:rFonts w:ascii="Arial" w:hAnsi="Arial" w:cs="Arial"/>
                <w:b/>
                <w:i/>
                <w:color w:val="FFFFFF"/>
                <w:sz w:val="20"/>
                <w:szCs w:val="20"/>
              </w:rPr>
              <w:t xml:space="preserve"> </w:t>
            </w:r>
          </w:p>
          <w:p w:rsidR="00151FEC" w:rsidRPr="00C8100C" w:rsidRDefault="00151FEC" w:rsidP="000118B6">
            <w:pPr>
              <w:rPr>
                <w:rFonts w:ascii="Arial" w:hAnsi="Arial" w:cs="Arial"/>
                <w:b/>
                <w:color w:val="FFFFFF"/>
                <w:sz w:val="20"/>
                <w:szCs w:val="20"/>
              </w:rPr>
            </w:pPr>
            <w:proofErr w:type="spellStart"/>
            <w:r w:rsidRPr="008A062D">
              <w:rPr>
                <w:rFonts w:ascii="Arial" w:hAnsi="Arial" w:cs="Arial"/>
                <w:b/>
                <w:i/>
                <w:color w:val="FFFFFF"/>
                <w:sz w:val="20"/>
                <w:szCs w:val="20"/>
              </w:rPr>
              <w:t>Veterans</w:t>
            </w:r>
            <w:proofErr w:type="spellEnd"/>
          </w:p>
        </w:tc>
        <w:tc>
          <w:tcPr>
            <w:tcW w:w="1248" w:type="dxa"/>
            <w:tcBorders>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160 Kč</w:t>
            </w:r>
          </w:p>
        </w:tc>
        <w:tc>
          <w:tcPr>
            <w:tcW w:w="1162" w:type="dxa"/>
            <w:tcBorders>
              <w:left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6,50 €</w:t>
            </w:r>
          </w:p>
        </w:tc>
        <w:tc>
          <w:tcPr>
            <w:tcW w:w="1134" w:type="dxa"/>
            <w:tcBorders>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220 Kč</w:t>
            </w:r>
          </w:p>
        </w:tc>
        <w:tc>
          <w:tcPr>
            <w:tcW w:w="1046" w:type="dxa"/>
            <w:tcBorders>
              <w:left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8,50 €</w:t>
            </w:r>
          </w:p>
        </w:tc>
      </w:tr>
      <w:tr w:rsidR="002D37FC" w:rsidRPr="0057038D" w:rsidTr="002D37FC">
        <w:trPr>
          <w:trHeight w:val="327"/>
          <w:jc w:val="center"/>
        </w:trPr>
        <w:tc>
          <w:tcPr>
            <w:tcW w:w="3189" w:type="dxa"/>
            <w:tcBorders>
              <w:left w:val="single" w:sz="12" w:space="0" w:color="002060"/>
              <w:bottom w:val="single" w:sz="12" w:space="0" w:color="002060"/>
              <w:right w:val="single" w:sz="12" w:space="0" w:color="002060"/>
            </w:tcBorders>
            <w:shd w:val="clear" w:color="auto" w:fill="002060"/>
            <w:tcMar>
              <w:left w:w="28" w:type="dxa"/>
              <w:right w:w="28" w:type="dxa"/>
            </w:tcMar>
            <w:vAlign w:val="center"/>
          </w:tcPr>
          <w:p w:rsidR="00151FEC" w:rsidRDefault="00151FEC" w:rsidP="000118B6">
            <w:pPr>
              <w:rPr>
                <w:rFonts w:ascii="Arial" w:hAnsi="Arial" w:cs="Arial"/>
                <w:b/>
                <w:color w:val="FFFFFF"/>
                <w:sz w:val="20"/>
                <w:szCs w:val="20"/>
              </w:rPr>
            </w:pPr>
            <w:r w:rsidRPr="00C8100C">
              <w:rPr>
                <w:rFonts w:ascii="Arial" w:hAnsi="Arial" w:cs="Arial"/>
                <w:b/>
                <w:color w:val="FFFFFF"/>
                <w:sz w:val="20"/>
                <w:szCs w:val="20"/>
              </w:rPr>
              <w:t>Soutěže</w:t>
            </w:r>
          </w:p>
          <w:p w:rsidR="00151FEC" w:rsidRPr="008A062D" w:rsidRDefault="002D37FC" w:rsidP="000118B6">
            <w:pPr>
              <w:rPr>
                <w:rFonts w:ascii="Arial" w:hAnsi="Arial" w:cs="Arial"/>
                <w:b/>
                <w:i/>
                <w:color w:val="FFFFFF"/>
                <w:sz w:val="20"/>
                <w:szCs w:val="20"/>
              </w:rPr>
            </w:pPr>
            <w:proofErr w:type="spellStart"/>
            <w:r>
              <w:rPr>
                <w:rFonts w:ascii="Arial" w:hAnsi="Arial" w:cs="Arial"/>
                <w:b/>
                <w:i/>
                <w:color w:val="FFFFFF"/>
                <w:sz w:val="20"/>
                <w:szCs w:val="20"/>
              </w:rPr>
              <w:t>Contest</w:t>
            </w:r>
            <w:r w:rsidR="00151FEC" w:rsidRPr="008A062D">
              <w:rPr>
                <w:rFonts w:ascii="Arial" w:hAnsi="Arial" w:cs="Arial"/>
                <w:b/>
                <w:i/>
                <w:color w:val="FFFFFF"/>
                <w:sz w:val="20"/>
                <w:szCs w:val="20"/>
              </w:rPr>
              <w:t>s</w:t>
            </w:r>
            <w:proofErr w:type="spellEnd"/>
          </w:p>
        </w:tc>
        <w:tc>
          <w:tcPr>
            <w:tcW w:w="1248" w:type="dxa"/>
            <w:tcBorders>
              <w:left w:val="single" w:sz="12" w:space="0" w:color="002060"/>
              <w:bottom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110 Kč</w:t>
            </w:r>
          </w:p>
        </w:tc>
        <w:tc>
          <w:tcPr>
            <w:tcW w:w="1162" w:type="dxa"/>
            <w:tcBorders>
              <w:left w:val="single" w:sz="12" w:space="0" w:color="002060"/>
              <w:bottom w:val="single" w:sz="12" w:space="0" w:color="002060"/>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4,50 €</w:t>
            </w:r>
          </w:p>
        </w:tc>
        <w:tc>
          <w:tcPr>
            <w:tcW w:w="1134" w:type="dxa"/>
            <w:tcBorders>
              <w:left w:val="single" w:sz="12" w:space="0" w:color="002060"/>
              <w:bottom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150 Kč</w:t>
            </w:r>
          </w:p>
        </w:tc>
        <w:tc>
          <w:tcPr>
            <w:tcW w:w="1046" w:type="dxa"/>
            <w:tcBorders>
              <w:left w:val="single" w:sz="12" w:space="0" w:color="002060"/>
              <w:bottom w:val="single" w:sz="12" w:space="0" w:color="002060"/>
              <w:right w:val="single" w:sz="4" w:space="0" w:color="auto"/>
            </w:tcBorders>
            <w:shd w:val="clear" w:color="auto" w:fill="auto"/>
            <w:vAlign w:val="center"/>
          </w:tcPr>
          <w:p w:rsidR="00151FEC" w:rsidRPr="0057038D" w:rsidRDefault="00151FEC" w:rsidP="000118B6">
            <w:pPr>
              <w:jc w:val="center"/>
              <w:rPr>
                <w:rFonts w:ascii="Arial" w:hAnsi="Arial" w:cs="Arial"/>
                <w:sz w:val="20"/>
                <w:szCs w:val="20"/>
              </w:rPr>
            </w:pPr>
            <w:r>
              <w:rPr>
                <w:rFonts w:ascii="Arial" w:hAnsi="Arial" w:cs="Arial"/>
                <w:sz w:val="20"/>
                <w:szCs w:val="20"/>
              </w:rPr>
              <w:t>6, - €</w:t>
            </w:r>
          </w:p>
        </w:tc>
      </w:tr>
    </w:tbl>
    <w:p w:rsidR="00151FEC" w:rsidRPr="00456143" w:rsidRDefault="00151FEC" w:rsidP="00151FEC">
      <w:pPr>
        <w:numPr>
          <w:ilvl w:val="0"/>
          <w:numId w:val="5"/>
        </w:numPr>
        <w:suppressAutoHyphens w:val="0"/>
        <w:spacing w:before="60"/>
        <w:jc w:val="both"/>
        <w:rPr>
          <w:rFonts w:ascii="Arial" w:hAnsi="Arial" w:cs="Arial"/>
          <w:b/>
          <w:color w:val="002060"/>
          <w:sz w:val="20"/>
          <w:szCs w:val="20"/>
        </w:rPr>
      </w:pPr>
      <w:r w:rsidRPr="00456143">
        <w:rPr>
          <w:rFonts w:ascii="Arial" w:hAnsi="Arial" w:cs="Arial"/>
          <w:b/>
          <w:color w:val="002060"/>
          <w:sz w:val="20"/>
          <w:szCs w:val="20"/>
        </w:rPr>
        <w:t xml:space="preserve">při vystavování více psů nemůže být považován za 1. </w:t>
      </w:r>
      <w:r w:rsidR="002D37FC" w:rsidRPr="00456143">
        <w:rPr>
          <w:rFonts w:ascii="Arial" w:hAnsi="Arial" w:cs="Arial"/>
          <w:b/>
          <w:color w:val="002060"/>
          <w:sz w:val="20"/>
          <w:szCs w:val="20"/>
        </w:rPr>
        <w:t>p</w:t>
      </w:r>
      <w:r w:rsidRPr="00456143">
        <w:rPr>
          <w:rFonts w:ascii="Arial" w:hAnsi="Arial" w:cs="Arial"/>
          <w:b/>
          <w:color w:val="002060"/>
          <w:sz w:val="20"/>
          <w:szCs w:val="20"/>
        </w:rPr>
        <w:t>sa</w:t>
      </w:r>
    </w:p>
    <w:p w:rsidR="00151FEC" w:rsidRPr="00725020" w:rsidRDefault="00151FEC" w:rsidP="00151FEC">
      <w:pPr>
        <w:numPr>
          <w:ilvl w:val="0"/>
          <w:numId w:val="7"/>
        </w:numPr>
        <w:suppressAutoHyphens w:val="0"/>
        <w:spacing w:before="60"/>
        <w:jc w:val="both"/>
        <w:rPr>
          <w:rFonts w:ascii="Arial" w:hAnsi="Arial" w:cs="Arial"/>
          <w:b/>
          <w:i/>
          <w:color w:val="002060"/>
          <w:sz w:val="20"/>
          <w:szCs w:val="20"/>
          <w:lang w:val="en-US"/>
        </w:rPr>
      </w:pPr>
      <w:r>
        <w:rPr>
          <w:rFonts w:ascii="Arial" w:hAnsi="Arial" w:cs="Arial"/>
          <w:b/>
          <w:i/>
          <w:color w:val="002060"/>
          <w:sz w:val="20"/>
          <w:szCs w:val="20"/>
          <w:lang w:val="en-US"/>
        </w:rPr>
        <w:t>can</w:t>
      </w:r>
      <w:r w:rsidRPr="00725020">
        <w:rPr>
          <w:rFonts w:ascii="Arial" w:hAnsi="Arial" w:cs="Arial"/>
          <w:b/>
          <w:i/>
          <w:color w:val="002060"/>
          <w:sz w:val="20"/>
          <w:szCs w:val="20"/>
          <w:lang w:val="en-US"/>
        </w:rPr>
        <w:t>not be accepted as the first dog</w:t>
      </w:r>
    </w:p>
    <w:p w:rsidR="00151FEC" w:rsidRDefault="00151FEC" w:rsidP="006F3F14">
      <w:pPr>
        <w:rPr>
          <w:rFonts w:ascii="Arial" w:hAnsi="Arial" w:cs="Arial"/>
          <w:sz w:val="20"/>
          <w:szCs w:val="20"/>
        </w:rPr>
      </w:pPr>
    </w:p>
    <w:p w:rsidR="008E66C4" w:rsidRDefault="008E66C4">
      <w:pPr>
        <w:jc w:val="center"/>
        <w:rPr>
          <w:rFonts w:ascii="Arial" w:hAnsi="Arial" w:cs="Arial"/>
          <w:b/>
          <w:color w:val="1F497D"/>
          <w:sz w:val="28"/>
          <w:szCs w:val="28"/>
        </w:rPr>
      </w:pPr>
    </w:p>
    <w:p w:rsidR="00A367F6" w:rsidRDefault="00A367F6" w:rsidP="00A367F6">
      <w:pPr>
        <w:ind w:left="360"/>
        <w:rPr>
          <w:rFonts w:ascii="Arial" w:hAnsi="Arial" w:cs="Arial"/>
          <w:b/>
          <w:color w:val="002060"/>
        </w:rPr>
      </w:pPr>
    </w:p>
    <w:p w:rsidR="00A367F6" w:rsidRDefault="00A367F6" w:rsidP="002D37FC">
      <w:pPr>
        <w:ind w:left="644"/>
        <w:jc w:val="center"/>
        <w:rPr>
          <w:rFonts w:ascii="Arial" w:hAnsi="Arial" w:cs="Arial"/>
          <w:b/>
          <w:color w:val="002060"/>
        </w:rPr>
      </w:pPr>
      <w:r>
        <w:rPr>
          <w:rFonts w:ascii="Arial" w:hAnsi="Arial" w:cs="Arial"/>
          <w:b/>
          <w:color w:val="002060"/>
        </w:rPr>
        <w:t>UPOZORNĚNÍ/</w:t>
      </w:r>
      <w:r w:rsidRPr="008A062D">
        <w:rPr>
          <w:rFonts w:ascii="Arial" w:hAnsi="Arial" w:cs="Arial"/>
          <w:b/>
          <w:i/>
          <w:color w:val="002060"/>
        </w:rPr>
        <w:t>ATTENTION</w:t>
      </w:r>
    </w:p>
    <w:p w:rsidR="00A367F6" w:rsidRPr="002576AE" w:rsidRDefault="00A367F6" w:rsidP="00A367F6">
      <w:pPr>
        <w:ind w:left="644"/>
        <w:rPr>
          <w:rFonts w:ascii="Arial" w:hAnsi="Arial" w:cs="Arial"/>
          <w:b/>
          <w:color w:val="002060"/>
        </w:rPr>
      </w:pPr>
    </w:p>
    <w:p w:rsidR="00A367F6" w:rsidRPr="002D37FC" w:rsidRDefault="00A367F6" w:rsidP="002D37FC">
      <w:pPr>
        <w:pStyle w:val="Default"/>
        <w:jc w:val="both"/>
        <w:rPr>
          <w:sz w:val="20"/>
          <w:szCs w:val="20"/>
        </w:rPr>
      </w:pPr>
      <w:r w:rsidRPr="002576AE">
        <w:rPr>
          <w:sz w:val="20"/>
          <w:szCs w:val="20"/>
        </w:rPr>
        <w:t xml:space="preserve">Přihláška je považována </w:t>
      </w:r>
      <w:r w:rsidRPr="00541A0B">
        <w:rPr>
          <w:sz w:val="20"/>
          <w:szCs w:val="20"/>
        </w:rPr>
        <w:t xml:space="preserve">za platnou </w:t>
      </w:r>
      <w:r w:rsidRPr="002576AE">
        <w:rPr>
          <w:sz w:val="20"/>
          <w:szCs w:val="20"/>
        </w:rPr>
        <w:t>až po doložení dokladu o zaplacení výstavních poplatků a dalších povinných dokladů. Třídu vítězů a čestnou třídu nutno doložit fotokopií získaných ocenění.</w:t>
      </w:r>
      <w:r w:rsidRPr="002D37FC">
        <w:rPr>
          <w:sz w:val="20"/>
          <w:szCs w:val="20"/>
        </w:rPr>
        <w:t xml:space="preserve"> Přihlášky zaslané po poslední uzávěrce nebudou přijaty</w:t>
      </w:r>
    </w:p>
    <w:p w:rsidR="00A367F6" w:rsidRDefault="00A367F6" w:rsidP="00A367F6">
      <w:pPr>
        <w:pStyle w:val="Default"/>
        <w:rPr>
          <w:b/>
          <w:sz w:val="20"/>
          <w:szCs w:val="20"/>
        </w:rPr>
      </w:pPr>
    </w:p>
    <w:p w:rsidR="00A367F6" w:rsidRPr="002D37FC" w:rsidRDefault="00A367F6" w:rsidP="002D37FC">
      <w:pPr>
        <w:pStyle w:val="Default"/>
        <w:jc w:val="both"/>
        <w:rPr>
          <w:i/>
          <w:sz w:val="20"/>
          <w:szCs w:val="20"/>
          <w:lang w:val="en-US"/>
        </w:rPr>
      </w:pPr>
      <w:r w:rsidRPr="002D37FC">
        <w:rPr>
          <w:i/>
          <w:sz w:val="20"/>
          <w:szCs w:val="20"/>
          <w:lang w:val="en-US"/>
        </w:rPr>
        <w:t xml:space="preserve">Entry form is valid only when payment docket and other mandatory documents are presented. </w:t>
      </w:r>
      <w:r w:rsidR="002D37FC" w:rsidRPr="002D37FC">
        <w:rPr>
          <w:i/>
          <w:sz w:val="20"/>
          <w:szCs w:val="20"/>
          <w:lang w:val="en-US"/>
        </w:rPr>
        <w:t xml:space="preserve">For participation </w:t>
      </w:r>
      <w:r w:rsidRPr="002D37FC">
        <w:rPr>
          <w:i/>
          <w:sz w:val="20"/>
          <w:szCs w:val="20"/>
          <w:lang w:val="en-US"/>
        </w:rPr>
        <w:t>in</w:t>
      </w:r>
      <w:r w:rsidR="00456143">
        <w:rPr>
          <w:i/>
          <w:sz w:val="20"/>
          <w:szCs w:val="20"/>
          <w:lang w:val="en-US"/>
        </w:rPr>
        <w:t> </w:t>
      </w:r>
      <w:r w:rsidR="002D37FC" w:rsidRPr="002D37FC">
        <w:rPr>
          <w:i/>
          <w:sz w:val="20"/>
          <w:szCs w:val="20"/>
          <w:lang w:val="en-US"/>
        </w:rPr>
        <w:t>winners’ class</w:t>
      </w:r>
      <w:r w:rsidRPr="002D37FC">
        <w:rPr>
          <w:i/>
          <w:sz w:val="20"/>
          <w:szCs w:val="20"/>
          <w:lang w:val="en-US"/>
        </w:rPr>
        <w:t xml:space="preserve"> or champion parade</w:t>
      </w:r>
      <w:r w:rsidR="002D37FC" w:rsidRPr="002D37FC">
        <w:rPr>
          <w:i/>
          <w:sz w:val="20"/>
          <w:szCs w:val="20"/>
          <w:lang w:val="en-US"/>
        </w:rPr>
        <w:t>,</w:t>
      </w:r>
      <w:r w:rsidRPr="002D37FC">
        <w:rPr>
          <w:i/>
          <w:sz w:val="20"/>
          <w:szCs w:val="20"/>
          <w:lang w:val="en-US"/>
        </w:rPr>
        <w:t xml:space="preserve"> please present copies of gained awards. Entry forms after second closure deadlines </w:t>
      </w:r>
      <w:r w:rsidR="002D37FC" w:rsidRPr="002D37FC">
        <w:rPr>
          <w:i/>
          <w:sz w:val="20"/>
          <w:szCs w:val="20"/>
          <w:lang w:val="en-US"/>
        </w:rPr>
        <w:t>cannot</w:t>
      </w:r>
      <w:r w:rsidRPr="002D37FC">
        <w:rPr>
          <w:i/>
          <w:sz w:val="20"/>
          <w:szCs w:val="20"/>
          <w:lang w:val="en-US"/>
        </w:rPr>
        <w:t xml:space="preserve"> be accepted</w:t>
      </w:r>
    </w:p>
    <w:p w:rsidR="00A367F6" w:rsidRDefault="00A367F6" w:rsidP="002D37FC">
      <w:pPr>
        <w:spacing w:before="60"/>
        <w:jc w:val="both"/>
        <w:rPr>
          <w:rFonts w:ascii="Arial" w:hAnsi="Arial" w:cs="Arial"/>
          <w:b/>
          <w:color w:val="002060"/>
          <w:sz w:val="20"/>
          <w:szCs w:val="20"/>
          <w:lang w:val="en-US"/>
        </w:rPr>
      </w:pPr>
    </w:p>
    <w:p w:rsidR="00A367F6" w:rsidRDefault="00A367F6" w:rsidP="00A367F6">
      <w:pPr>
        <w:spacing w:before="120" w:after="120"/>
        <w:rPr>
          <w:rFonts w:ascii="Arial" w:hAnsi="Arial" w:cs="Arial"/>
          <w:sz w:val="20"/>
          <w:szCs w:val="20"/>
        </w:rPr>
      </w:pPr>
      <w:r>
        <w:rPr>
          <w:rFonts w:ascii="Arial" w:hAnsi="Arial" w:cs="Arial"/>
          <w:b/>
          <w:color w:val="002060"/>
          <w:sz w:val="20"/>
          <w:szCs w:val="20"/>
        </w:rPr>
        <w:t>N</w:t>
      </w:r>
      <w:r w:rsidRPr="002576AE">
        <w:rPr>
          <w:rFonts w:ascii="Arial" w:hAnsi="Arial" w:cs="Arial"/>
          <w:b/>
          <w:color w:val="002060"/>
          <w:sz w:val="20"/>
          <w:szCs w:val="20"/>
        </w:rPr>
        <w:t>a výstavu nezapomeňte:</w:t>
      </w:r>
      <w:r>
        <w:rPr>
          <w:rFonts w:ascii="Arial" w:hAnsi="Arial" w:cs="Arial"/>
          <w:b/>
          <w:sz w:val="20"/>
          <w:szCs w:val="20"/>
        </w:rPr>
        <w:t xml:space="preserve"> </w:t>
      </w:r>
      <w:r>
        <w:rPr>
          <w:rFonts w:ascii="Arial" w:hAnsi="Arial" w:cs="Arial"/>
          <w:sz w:val="20"/>
          <w:szCs w:val="20"/>
        </w:rPr>
        <w:t>Originál průkazu původu psa, výstavní přílohu a očkovací průkaz.</w:t>
      </w:r>
    </w:p>
    <w:p w:rsidR="00A367F6" w:rsidRPr="00725020" w:rsidRDefault="00A367F6" w:rsidP="00A367F6">
      <w:pPr>
        <w:spacing w:before="120" w:after="120"/>
        <w:rPr>
          <w:rFonts w:ascii="Arial" w:hAnsi="Arial" w:cs="Arial"/>
          <w:i/>
          <w:sz w:val="20"/>
          <w:szCs w:val="20"/>
          <w:lang w:val="en-US"/>
        </w:rPr>
      </w:pPr>
      <w:r w:rsidRPr="00725020">
        <w:rPr>
          <w:rFonts w:ascii="Arial" w:hAnsi="Arial" w:cs="Arial"/>
          <w:b/>
          <w:i/>
          <w:color w:val="002060"/>
          <w:sz w:val="20"/>
          <w:szCs w:val="20"/>
          <w:lang w:val="en-US"/>
        </w:rPr>
        <w:t>Please remember to bring along</w:t>
      </w:r>
      <w:r w:rsidRPr="00725020">
        <w:rPr>
          <w:rFonts w:ascii="Arial" w:hAnsi="Arial" w:cs="Arial"/>
          <w:i/>
          <w:sz w:val="20"/>
          <w:szCs w:val="20"/>
          <w:lang w:val="en-US"/>
        </w:rPr>
        <w:t>: D</w:t>
      </w:r>
      <w:r>
        <w:rPr>
          <w:rFonts w:ascii="Arial" w:hAnsi="Arial" w:cs="Arial"/>
          <w:i/>
          <w:sz w:val="20"/>
          <w:szCs w:val="20"/>
          <w:lang w:val="en-US"/>
        </w:rPr>
        <w:t>og pedigree, veterinary certificat</w:t>
      </w:r>
      <w:r w:rsidRPr="00725020">
        <w:rPr>
          <w:rFonts w:ascii="Arial" w:hAnsi="Arial" w:cs="Arial"/>
          <w:i/>
          <w:sz w:val="20"/>
          <w:szCs w:val="20"/>
          <w:lang w:val="en-US"/>
        </w:rPr>
        <w:t>e or pet passpor</w:t>
      </w:r>
      <w:r>
        <w:rPr>
          <w:rFonts w:ascii="Arial" w:hAnsi="Arial" w:cs="Arial"/>
          <w:i/>
          <w:sz w:val="20"/>
          <w:szCs w:val="20"/>
          <w:lang w:val="en-US"/>
        </w:rPr>
        <w:t>t</w:t>
      </w:r>
      <w:r w:rsidRPr="00725020">
        <w:rPr>
          <w:rFonts w:ascii="Arial" w:hAnsi="Arial" w:cs="Arial"/>
          <w:i/>
          <w:sz w:val="20"/>
          <w:szCs w:val="20"/>
          <w:lang w:val="en-US"/>
        </w:rPr>
        <w:t xml:space="preserve"> </w:t>
      </w:r>
    </w:p>
    <w:p w:rsidR="00A367F6" w:rsidRDefault="00A367F6" w:rsidP="00A367F6">
      <w:pPr>
        <w:spacing w:before="120" w:after="120"/>
        <w:rPr>
          <w:rFonts w:ascii="Arial" w:hAnsi="Arial" w:cs="Arial"/>
          <w:sz w:val="20"/>
          <w:szCs w:val="20"/>
        </w:rPr>
      </w:pPr>
      <w:r w:rsidRPr="00725020">
        <w:rPr>
          <w:rFonts w:ascii="Arial" w:hAnsi="Arial" w:cs="Arial"/>
          <w:sz w:val="20"/>
          <w:szCs w:val="20"/>
          <w:lang w:val="en-US"/>
        </w:rPr>
        <w:br w:type="page"/>
      </w:r>
    </w:p>
    <w:p w:rsidR="00A367F6" w:rsidRDefault="00A367F6" w:rsidP="00A367F6">
      <w:pPr>
        <w:autoSpaceDE w:val="0"/>
        <w:autoSpaceDN w:val="0"/>
        <w:adjustRightInd w:val="0"/>
        <w:jc w:val="both"/>
        <w:rPr>
          <w:rFonts w:ascii="Arial" w:hAnsi="Arial" w:cs="Arial"/>
          <w:b/>
          <w:color w:val="002060"/>
        </w:rPr>
      </w:pPr>
      <w:r w:rsidRPr="002576AE">
        <w:rPr>
          <w:rFonts w:ascii="Arial" w:hAnsi="Arial" w:cs="Arial"/>
          <w:b/>
          <w:color w:val="002060"/>
        </w:rPr>
        <w:lastRenderedPageBreak/>
        <w:t>VŠEOBECNÁ USTANOVENÍ:</w:t>
      </w:r>
    </w:p>
    <w:p w:rsidR="00A367F6" w:rsidRPr="008A062D" w:rsidRDefault="00A367F6" w:rsidP="00A367F6">
      <w:pPr>
        <w:autoSpaceDE w:val="0"/>
        <w:autoSpaceDN w:val="0"/>
        <w:adjustRightInd w:val="0"/>
        <w:jc w:val="both"/>
        <w:rPr>
          <w:rFonts w:ascii="Arial" w:hAnsi="Arial" w:cs="Arial"/>
          <w:b/>
          <w:i/>
          <w:color w:val="002060"/>
        </w:rPr>
      </w:pPr>
      <w:r w:rsidRPr="008A062D">
        <w:rPr>
          <w:rFonts w:ascii="Arial" w:hAnsi="Arial" w:cs="Arial"/>
          <w:b/>
          <w:i/>
          <w:color w:val="002060"/>
        </w:rPr>
        <w:t>GENERAL PROVISIONS:</w:t>
      </w:r>
    </w:p>
    <w:p w:rsidR="00456143" w:rsidRDefault="00456143" w:rsidP="00456143">
      <w:pPr>
        <w:contextualSpacing/>
        <w:jc w:val="both"/>
        <w:rPr>
          <w:rFonts w:ascii="Arial" w:hAnsi="Arial" w:cs="Arial"/>
          <w:b/>
          <w:color w:val="002060"/>
        </w:rPr>
      </w:pPr>
    </w:p>
    <w:p w:rsidR="00456143" w:rsidRDefault="00456143" w:rsidP="00456143">
      <w:pPr>
        <w:contextualSpacing/>
        <w:jc w:val="both"/>
        <w:rPr>
          <w:rFonts w:ascii="Arial" w:hAnsi="Arial" w:cs="Arial"/>
          <w:b/>
          <w:color w:val="002060"/>
        </w:rPr>
      </w:pPr>
    </w:p>
    <w:p w:rsidR="00A367F6" w:rsidRDefault="00A367F6" w:rsidP="00456143">
      <w:pPr>
        <w:contextualSpacing/>
        <w:jc w:val="both"/>
        <w:rPr>
          <w:rFonts w:ascii="Arial" w:hAnsi="Arial" w:cs="Arial"/>
          <w:sz w:val="20"/>
          <w:szCs w:val="20"/>
        </w:rPr>
      </w:pPr>
      <w:r w:rsidRPr="005543C1">
        <w:rPr>
          <w:rFonts w:ascii="Arial" w:hAnsi="Arial" w:cs="Arial"/>
          <w:sz w:val="20"/>
          <w:szCs w:val="20"/>
        </w:rPr>
        <w:t xml:space="preserve">Pořadatelem výstavy je </w:t>
      </w:r>
      <w:r>
        <w:rPr>
          <w:rFonts w:ascii="Arial" w:hAnsi="Arial" w:cs="Arial"/>
          <w:sz w:val="20"/>
          <w:szCs w:val="20"/>
        </w:rPr>
        <w:t xml:space="preserve">Výbor KLUBU COTON DE </w:t>
      </w:r>
      <w:proofErr w:type="gramStart"/>
      <w:r>
        <w:rPr>
          <w:rFonts w:ascii="Arial" w:hAnsi="Arial" w:cs="Arial"/>
          <w:sz w:val="20"/>
          <w:szCs w:val="20"/>
        </w:rPr>
        <w:t>TULÉAR, z. s</w:t>
      </w:r>
      <w:r w:rsidRPr="005543C1">
        <w:rPr>
          <w:rFonts w:ascii="Arial" w:hAnsi="Arial" w:cs="Arial"/>
          <w:sz w:val="20"/>
          <w:szCs w:val="20"/>
        </w:rPr>
        <w:t>.</w:t>
      </w:r>
      <w:proofErr w:type="gramEnd"/>
    </w:p>
    <w:p w:rsidR="00456143" w:rsidRDefault="00456143" w:rsidP="00456143">
      <w:pPr>
        <w:contextualSpacing/>
        <w:jc w:val="both"/>
        <w:rPr>
          <w:rFonts w:ascii="Arial" w:hAnsi="Arial" w:cs="Arial"/>
          <w:i/>
          <w:color w:val="000000"/>
          <w:sz w:val="20"/>
          <w:szCs w:val="20"/>
          <w:lang w:val="en-US"/>
        </w:rPr>
      </w:pPr>
      <w:r w:rsidRPr="007E7311">
        <w:rPr>
          <w:rFonts w:ascii="Arial" w:hAnsi="Arial" w:cs="Arial"/>
          <w:i/>
          <w:color w:val="000000"/>
          <w:sz w:val="20"/>
          <w:szCs w:val="20"/>
          <w:lang w:val="en-US"/>
        </w:rPr>
        <w:t>The Show is organized by the Committee of KLUB COTON DE TULÉAR, z. s.</w:t>
      </w:r>
    </w:p>
    <w:p w:rsidR="00456143" w:rsidRDefault="00456143" w:rsidP="00A367F6">
      <w:pPr>
        <w:ind w:firstLine="708"/>
        <w:contextualSpacing/>
        <w:jc w:val="both"/>
        <w:rPr>
          <w:rFonts w:ascii="Arial" w:hAnsi="Arial" w:cs="Arial"/>
          <w:sz w:val="20"/>
          <w:szCs w:val="20"/>
        </w:rPr>
      </w:pPr>
    </w:p>
    <w:p w:rsidR="00456143" w:rsidRPr="00A452DA" w:rsidRDefault="00456143" w:rsidP="00A367F6">
      <w:pPr>
        <w:ind w:firstLine="708"/>
        <w:contextualSpacing/>
        <w:jc w:val="both"/>
        <w:rPr>
          <w:rFonts w:ascii="Arial" w:hAnsi="Arial" w:cs="Arial"/>
          <w:sz w:val="20"/>
          <w:szCs w:val="20"/>
        </w:rPr>
      </w:pPr>
    </w:p>
    <w:p w:rsidR="00A367F6" w:rsidRDefault="00A367F6" w:rsidP="00456143">
      <w:pPr>
        <w:ind w:firstLine="708"/>
        <w:contextualSpacing/>
        <w:jc w:val="both"/>
        <w:rPr>
          <w:rFonts w:ascii="Arial" w:hAnsi="Arial" w:cs="Arial"/>
          <w:color w:val="000000"/>
          <w:sz w:val="20"/>
          <w:szCs w:val="20"/>
        </w:rPr>
      </w:pPr>
      <w:r w:rsidRPr="002D37FC">
        <w:rPr>
          <w:rFonts w:ascii="Arial" w:hAnsi="Arial" w:cs="Arial"/>
          <w:b/>
          <w:color w:val="000000"/>
          <w:sz w:val="20"/>
          <w:szCs w:val="20"/>
        </w:rPr>
        <w:t xml:space="preserve">Výstava </w:t>
      </w:r>
      <w:r w:rsidR="00456143">
        <w:rPr>
          <w:rFonts w:ascii="Arial" w:hAnsi="Arial" w:cs="Arial"/>
          <w:b/>
          <w:color w:val="000000"/>
          <w:sz w:val="20"/>
          <w:szCs w:val="20"/>
        </w:rPr>
        <w:t>je pořádána v souladu s</w:t>
      </w:r>
      <w:r w:rsidRPr="002D37FC">
        <w:rPr>
          <w:rFonts w:ascii="Arial" w:hAnsi="Arial" w:cs="Arial"/>
          <w:b/>
          <w:color w:val="000000"/>
          <w:sz w:val="20"/>
          <w:szCs w:val="20"/>
        </w:rPr>
        <w:t xml:space="preserve"> </w:t>
      </w:r>
      <w:r w:rsidR="002D37FC" w:rsidRPr="002D37FC">
        <w:rPr>
          <w:rFonts w:ascii="Arial" w:hAnsi="Arial" w:cs="Arial"/>
          <w:b/>
          <w:color w:val="000000"/>
          <w:sz w:val="20"/>
          <w:szCs w:val="20"/>
        </w:rPr>
        <w:t>ustanovení</w:t>
      </w:r>
      <w:r w:rsidR="00456143">
        <w:rPr>
          <w:rFonts w:ascii="Arial" w:hAnsi="Arial" w:cs="Arial"/>
          <w:b/>
          <w:color w:val="000000"/>
          <w:sz w:val="20"/>
          <w:szCs w:val="20"/>
        </w:rPr>
        <w:t>mi</w:t>
      </w:r>
      <w:r w:rsidR="002D37FC" w:rsidRPr="002D37FC">
        <w:rPr>
          <w:rFonts w:ascii="Arial" w:hAnsi="Arial" w:cs="Arial"/>
          <w:b/>
          <w:color w:val="000000"/>
          <w:sz w:val="20"/>
          <w:szCs w:val="20"/>
        </w:rPr>
        <w:t xml:space="preserve"> platného V</w:t>
      </w:r>
      <w:r w:rsidRPr="002D37FC">
        <w:rPr>
          <w:rFonts w:ascii="Arial" w:hAnsi="Arial" w:cs="Arial"/>
          <w:b/>
          <w:color w:val="000000"/>
          <w:sz w:val="20"/>
          <w:szCs w:val="20"/>
        </w:rPr>
        <w:t>ýstavního řádu ČMKU</w:t>
      </w:r>
      <w:r w:rsidRPr="00514D8C">
        <w:rPr>
          <w:rFonts w:ascii="Arial" w:hAnsi="Arial" w:cs="Arial"/>
          <w:color w:val="000000"/>
          <w:sz w:val="20"/>
          <w:szCs w:val="20"/>
        </w:rPr>
        <w:t xml:space="preserve"> </w:t>
      </w:r>
      <w:hyperlink r:id="rId8" w:history="1">
        <w:r w:rsidR="008169DD">
          <w:rPr>
            <w:rStyle w:val="Hypertextovodkaz"/>
            <w:rFonts w:ascii="Arial" w:hAnsi="Arial" w:cs="Arial"/>
            <w:sz w:val="20"/>
            <w:szCs w:val="20"/>
          </w:rPr>
          <w:t>(Výstavní řád zde)</w:t>
        </w:r>
      </w:hyperlink>
      <w:r w:rsidR="008169DD">
        <w:rPr>
          <w:rFonts w:ascii="Arial" w:hAnsi="Arial" w:cs="Arial"/>
          <w:color w:val="000000"/>
          <w:sz w:val="20"/>
          <w:szCs w:val="20"/>
        </w:rPr>
        <w:t xml:space="preserve"> </w:t>
      </w:r>
      <w:r w:rsidRPr="00514D8C">
        <w:rPr>
          <w:rFonts w:ascii="Arial" w:hAnsi="Arial" w:cs="Arial"/>
          <w:color w:val="000000"/>
          <w:sz w:val="20"/>
          <w:szCs w:val="20"/>
        </w:rPr>
        <w:t xml:space="preserve">a je přístupná psům a fenám </w:t>
      </w:r>
      <w:r w:rsidRPr="00514D8C">
        <w:rPr>
          <w:rFonts w:ascii="Arial" w:hAnsi="Arial" w:cs="Arial"/>
          <w:sz w:val="20"/>
          <w:szCs w:val="20"/>
        </w:rPr>
        <w:t>s platným průkazem původu FCI, kteří dosáhli v den výstavy předepsaného věku pro zařazení do příslušné třídy.</w:t>
      </w:r>
      <w:r>
        <w:rPr>
          <w:rFonts w:ascii="Arial" w:hAnsi="Arial" w:cs="Arial"/>
          <w:sz w:val="20"/>
          <w:szCs w:val="20"/>
        </w:rPr>
        <w:t xml:space="preserve"> </w:t>
      </w:r>
      <w:r w:rsidRPr="00511DB3">
        <w:rPr>
          <w:rFonts w:ascii="Arial" w:hAnsi="Arial" w:cs="Arial"/>
          <w:color w:val="000000"/>
          <w:sz w:val="20"/>
          <w:szCs w:val="20"/>
        </w:rPr>
        <w:t>Rozdělení do tříd se řídí Výstavním řádem FCI a je uvedeno na přihlášce. Psi,</w:t>
      </w:r>
      <w:r>
        <w:rPr>
          <w:rFonts w:ascii="Arial" w:hAnsi="Arial" w:cs="Arial"/>
          <w:color w:val="000000"/>
          <w:sz w:val="20"/>
          <w:szCs w:val="20"/>
        </w:rPr>
        <w:t xml:space="preserve"> </w:t>
      </w:r>
      <w:r w:rsidRPr="00511DB3">
        <w:rPr>
          <w:rFonts w:ascii="Arial" w:hAnsi="Arial" w:cs="Arial"/>
          <w:color w:val="000000"/>
          <w:sz w:val="20"/>
          <w:szCs w:val="20"/>
        </w:rPr>
        <w:t>jejichž přihlášky nebudou obsahovat potřebné doklady (certifikát, kopie šampionátu) pro zařazení</w:t>
      </w:r>
      <w:r>
        <w:rPr>
          <w:rFonts w:ascii="Arial" w:hAnsi="Arial" w:cs="Arial"/>
          <w:color w:val="000000"/>
          <w:sz w:val="20"/>
          <w:szCs w:val="20"/>
        </w:rPr>
        <w:t xml:space="preserve"> </w:t>
      </w:r>
      <w:r w:rsidRPr="00511DB3">
        <w:rPr>
          <w:rFonts w:ascii="Arial" w:hAnsi="Arial" w:cs="Arial"/>
          <w:color w:val="000000"/>
          <w:sz w:val="20"/>
          <w:szCs w:val="20"/>
        </w:rPr>
        <w:t xml:space="preserve">do třídy </w:t>
      </w:r>
      <w:r>
        <w:rPr>
          <w:rFonts w:ascii="Arial" w:hAnsi="Arial" w:cs="Arial"/>
          <w:color w:val="000000"/>
          <w:sz w:val="20"/>
          <w:szCs w:val="20"/>
        </w:rPr>
        <w:t>čestné</w:t>
      </w:r>
      <w:r w:rsidRPr="00511DB3">
        <w:rPr>
          <w:rFonts w:ascii="Arial" w:hAnsi="Arial" w:cs="Arial"/>
          <w:color w:val="000000"/>
          <w:sz w:val="20"/>
          <w:szCs w:val="20"/>
        </w:rPr>
        <w:t xml:space="preserve"> a </w:t>
      </w:r>
      <w:r>
        <w:rPr>
          <w:rFonts w:ascii="Arial" w:hAnsi="Arial" w:cs="Arial"/>
          <w:color w:val="000000"/>
          <w:sz w:val="20"/>
          <w:szCs w:val="20"/>
        </w:rPr>
        <w:t>vítězů</w:t>
      </w:r>
      <w:r w:rsidRPr="00511DB3">
        <w:rPr>
          <w:rFonts w:ascii="Arial" w:hAnsi="Arial" w:cs="Arial"/>
          <w:color w:val="000000"/>
          <w:sz w:val="20"/>
          <w:szCs w:val="20"/>
        </w:rPr>
        <w:t>, budou bez urgence zařazeni do třídy otevřené. Pořadatel výstavy</w:t>
      </w:r>
      <w:r>
        <w:rPr>
          <w:rFonts w:ascii="Arial" w:hAnsi="Arial" w:cs="Arial"/>
          <w:color w:val="000000"/>
          <w:sz w:val="20"/>
          <w:szCs w:val="20"/>
        </w:rPr>
        <w:t xml:space="preserve"> </w:t>
      </w:r>
      <w:r w:rsidRPr="00511DB3">
        <w:rPr>
          <w:rFonts w:ascii="Arial" w:hAnsi="Arial" w:cs="Arial"/>
          <w:color w:val="000000"/>
          <w:sz w:val="20"/>
          <w:szCs w:val="20"/>
        </w:rPr>
        <w:t>nezodpovídá za škody způsobené psem nebo vystavovatelem, ani za úhyn nebo ztrátu psa.</w:t>
      </w:r>
    </w:p>
    <w:p w:rsidR="00A367F6" w:rsidRPr="004377D6" w:rsidRDefault="00A367F6" w:rsidP="00456143">
      <w:pPr>
        <w:ind w:firstLine="708"/>
        <w:contextualSpacing/>
        <w:jc w:val="both"/>
        <w:rPr>
          <w:rFonts w:ascii="Arial" w:hAnsi="Arial" w:cs="Arial"/>
          <w:i/>
          <w:sz w:val="20"/>
          <w:szCs w:val="20"/>
          <w:lang w:val="en-US"/>
        </w:rPr>
      </w:pPr>
      <w:r w:rsidRPr="002D37FC">
        <w:rPr>
          <w:rFonts w:ascii="Arial" w:hAnsi="Arial" w:cs="Arial"/>
          <w:b/>
          <w:i/>
          <w:color w:val="000000"/>
          <w:sz w:val="20"/>
          <w:szCs w:val="20"/>
          <w:lang w:val="en-US"/>
        </w:rPr>
        <w:t xml:space="preserve">The dog show is organized </w:t>
      </w:r>
      <w:r w:rsidR="0067176E">
        <w:rPr>
          <w:rFonts w:ascii="Arial" w:hAnsi="Arial" w:cs="Arial"/>
          <w:b/>
          <w:i/>
          <w:color w:val="000000"/>
          <w:sz w:val="20"/>
          <w:szCs w:val="20"/>
          <w:lang w:val="en-US"/>
        </w:rPr>
        <w:t xml:space="preserve">in accordance with to the dog show stipulations </w:t>
      </w:r>
      <w:r w:rsidRPr="002D37FC">
        <w:rPr>
          <w:rFonts w:ascii="Arial" w:hAnsi="Arial" w:cs="Arial"/>
          <w:b/>
          <w:i/>
          <w:color w:val="000000"/>
          <w:sz w:val="20"/>
          <w:szCs w:val="20"/>
          <w:lang w:val="en-US"/>
        </w:rPr>
        <w:t>of the FCI and ČMKU</w:t>
      </w:r>
      <w:r w:rsidRPr="004377D6">
        <w:rPr>
          <w:rFonts w:ascii="Arial" w:hAnsi="Arial" w:cs="Arial"/>
          <w:i/>
          <w:color w:val="000000"/>
          <w:sz w:val="20"/>
          <w:szCs w:val="20"/>
          <w:lang w:val="en-US"/>
        </w:rPr>
        <w:t xml:space="preserve">. Only dogs entered in FCI-accepted stud books can take a part at the show. Certain dog must reach the required age for entering the desired class latest on the day of the show. </w:t>
      </w:r>
      <w:proofErr w:type="gramStart"/>
      <w:r w:rsidRPr="004377D6">
        <w:rPr>
          <w:rFonts w:ascii="Arial" w:hAnsi="Arial" w:cs="Arial"/>
          <w:i/>
          <w:color w:val="000000"/>
          <w:sz w:val="20"/>
          <w:szCs w:val="20"/>
          <w:lang w:val="en-US"/>
        </w:rPr>
        <w:t>Division into classes follow</w:t>
      </w:r>
      <w:proofErr w:type="gramEnd"/>
      <w:r w:rsidRPr="004377D6">
        <w:rPr>
          <w:rFonts w:ascii="Arial" w:hAnsi="Arial" w:cs="Arial"/>
          <w:i/>
          <w:color w:val="000000"/>
          <w:sz w:val="20"/>
          <w:szCs w:val="20"/>
          <w:lang w:val="en-US"/>
        </w:rPr>
        <w:t xml:space="preserve"> FCI Show regulations and is described in the entry form. In case there is no copy of certificate approving a dog to enter the champion class, the dog will be put</w:t>
      </w:r>
      <w:r w:rsidRPr="007E7311">
        <w:rPr>
          <w:rFonts w:ascii="Arial" w:hAnsi="Arial" w:cs="Arial"/>
          <w:i/>
          <w:color w:val="000000"/>
          <w:sz w:val="20"/>
          <w:szCs w:val="20"/>
          <w:lang w:val="en-US"/>
        </w:rPr>
        <w:t xml:space="preserve"> automatically </w:t>
      </w:r>
      <w:r>
        <w:rPr>
          <w:rFonts w:ascii="Arial" w:hAnsi="Arial" w:cs="Arial"/>
          <w:i/>
          <w:color w:val="000000"/>
          <w:sz w:val="20"/>
          <w:szCs w:val="20"/>
          <w:lang w:val="en-US"/>
        </w:rPr>
        <w:t>i</w:t>
      </w:r>
      <w:r w:rsidRPr="007E7311">
        <w:rPr>
          <w:rFonts w:ascii="Arial" w:hAnsi="Arial" w:cs="Arial"/>
          <w:i/>
          <w:color w:val="000000"/>
          <w:sz w:val="20"/>
          <w:szCs w:val="20"/>
          <w:lang w:val="en-US"/>
        </w:rPr>
        <w:t xml:space="preserve">nto Open Class. </w:t>
      </w:r>
      <w:r w:rsidRPr="004377D6">
        <w:rPr>
          <w:rFonts w:ascii="Arial" w:hAnsi="Arial" w:cs="Arial"/>
          <w:i/>
          <w:sz w:val="20"/>
          <w:szCs w:val="20"/>
          <w:lang w:val="en-US"/>
        </w:rPr>
        <w:t>The organizer of the show is not responsible for any damages caused by the dog or by the exhibitor neither for death nor for loss of the dog.</w:t>
      </w:r>
      <w:r w:rsidRPr="007E7311">
        <w:rPr>
          <w:rFonts w:ascii="Arial" w:hAnsi="Arial" w:cs="Arial"/>
          <w:i/>
          <w:sz w:val="20"/>
          <w:szCs w:val="20"/>
          <w:lang w:val="en-US"/>
        </w:rPr>
        <w:t> </w:t>
      </w:r>
    </w:p>
    <w:p w:rsidR="00A367F6" w:rsidRPr="004377D6" w:rsidRDefault="00A367F6" w:rsidP="00A367F6">
      <w:pPr>
        <w:rPr>
          <w:rFonts w:ascii="Arial" w:hAnsi="Arial" w:cs="Arial"/>
          <w:color w:val="000000"/>
          <w:sz w:val="20"/>
          <w:szCs w:val="20"/>
        </w:rPr>
      </w:pPr>
    </w:p>
    <w:p w:rsidR="00A367F6" w:rsidRPr="00884C27" w:rsidRDefault="00A367F6" w:rsidP="00A367F6">
      <w:pPr>
        <w:contextualSpacing/>
        <w:jc w:val="both"/>
        <w:rPr>
          <w:rFonts w:ascii="Arial" w:hAnsi="Arial" w:cs="Arial"/>
          <w:sz w:val="20"/>
          <w:szCs w:val="20"/>
        </w:rPr>
      </w:pPr>
    </w:p>
    <w:p w:rsidR="00A367F6" w:rsidRDefault="00A367F6" w:rsidP="00A367F6">
      <w:pPr>
        <w:autoSpaceDE w:val="0"/>
        <w:autoSpaceDN w:val="0"/>
        <w:adjustRightInd w:val="0"/>
        <w:ind w:firstLine="708"/>
        <w:contextualSpacing/>
        <w:jc w:val="both"/>
        <w:rPr>
          <w:rFonts w:ascii="Arial" w:hAnsi="Arial" w:cs="Arial"/>
          <w:color w:val="000000"/>
          <w:sz w:val="20"/>
          <w:szCs w:val="20"/>
        </w:rPr>
      </w:pPr>
      <w:r w:rsidRPr="00511DB3">
        <w:rPr>
          <w:rFonts w:ascii="Arial" w:hAnsi="Arial" w:cs="Arial"/>
          <w:b/>
          <w:bCs/>
          <w:color w:val="000000"/>
          <w:sz w:val="20"/>
          <w:szCs w:val="20"/>
        </w:rPr>
        <w:t xml:space="preserve">Na výstavu nebude vpuštěn pes s kupírovanýma ušima a nebude ani posouzen. </w:t>
      </w:r>
      <w:r w:rsidRPr="00511DB3">
        <w:rPr>
          <w:rFonts w:ascii="Arial" w:hAnsi="Arial" w:cs="Arial"/>
          <w:color w:val="000000"/>
          <w:sz w:val="20"/>
          <w:szCs w:val="20"/>
        </w:rPr>
        <w:t>Je</w:t>
      </w:r>
      <w:r>
        <w:rPr>
          <w:rFonts w:ascii="Arial" w:hAnsi="Arial" w:cs="Arial"/>
          <w:color w:val="000000"/>
          <w:sz w:val="20"/>
          <w:szCs w:val="20"/>
        </w:rPr>
        <w:t xml:space="preserve"> </w:t>
      </w:r>
      <w:r w:rsidRPr="00511DB3">
        <w:rPr>
          <w:rFonts w:ascii="Arial" w:hAnsi="Arial" w:cs="Arial"/>
          <w:color w:val="000000"/>
          <w:sz w:val="20"/>
          <w:szCs w:val="20"/>
        </w:rPr>
        <w:t>zakázáno upravovat srst, kůži nebo čenich psa čímkoliv, co mění jejich strukturu, barvu nebo</w:t>
      </w:r>
      <w:r>
        <w:rPr>
          <w:rFonts w:ascii="Arial" w:hAnsi="Arial" w:cs="Arial"/>
          <w:color w:val="000000"/>
          <w:sz w:val="20"/>
          <w:szCs w:val="20"/>
        </w:rPr>
        <w:t xml:space="preserve"> </w:t>
      </w:r>
      <w:r w:rsidRPr="00511DB3">
        <w:rPr>
          <w:rFonts w:ascii="Arial" w:hAnsi="Arial" w:cs="Arial"/>
          <w:color w:val="000000"/>
          <w:sz w:val="20"/>
          <w:szCs w:val="20"/>
        </w:rPr>
        <w:t>tvar. Je zakázáno upravovat psa v areálu výstaviště s pomocí jakýchkoliv látek nebo pomůcek.</w:t>
      </w:r>
      <w:r>
        <w:rPr>
          <w:rFonts w:ascii="Arial" w:hAnsi="Arial" w:cs="Arial"/>
          <w:color w:val="000000"/>
          <w:sz w:val="20"/>
          <w:szCs w:val="20"/>
        </w:rPr>
        <w:t xml:space="preserve"> </w:t>
      </w:r>
      <w:r w:rsidRPr="00511DB3">
        <w:rPr>
          <w:rFonts w:ascii="Arial" w:hAnsi="Arial" w:cs="Arial"/>
          <w:color w:val="000000"/>
          <w:sz w:val="20"/>
          <w:szCs w:val="20"/>
        </w:rPr>
        <w:t>Povoleno je pouze česání a kartáčování. Je také zakázáno vyvazovat psa na trimovacím stole</w:t>
      </w:r>
      <w:r>
        <w:rPr>
          <w:rFonts w:ascii="Arial" w:hAnsi="Arial" w:cs="Arial"/>
          <w:color w:val="000000"/>
          <w:sz w:val="20"/>
          <w:szCs w:val="20"/>
        </w:rPr>
        <w:t xml:space="preserve"> </w:t>
      </w:r>
      <w:r w:rsidRPr="00511DB3">
        <w:rPr>
          <w:rFonts w:ascii="Arial" w:hAnsi="Arial" w:cs="Arial"/>
          <w:color w:val="000000"/>
          <w:sz w:val="20"/>
          <w:szCs w:val="20"/>
        </w:rPr>
        <w:t>na delší dobu, než je nezbytné pro úpravu. Porušení tohoto ustanovení může mít za následek</w:t>
      </w:r>
      <w:r>
        <w:rPr>
          <w:rFonts w:ascii="Arial" w:hAnsi="Arial" w:cs="Arial"/>
          <w:color w:val="000000"/>
          <w:sz w:val="20"/>
          <w:szCs w:val="20"/>
        </w:rPr>
        <w:t xml:space="preserve"> </w:t>
      </w:r>
      <w:r w:rsidRPr="00511DB3">
        <w:rPr>
          <w:rFonts w:ascii="Arial" w:hAnsi="Arial" w:cs="Arial"/>
          <w:color w:val="000000"/>
          <w:sz w:val="20"/>
          <w:szCs w:val="20"/>
        </w:rPr>
        <w:t>okamžité vyloučení psa z účasti na výstavě.</w:t>
      </w:r>
    </w:p>
    <w:p w:rsidR="00A367F6" w:rsidRPr="004377D6" w:rsidRDefault="00A367F6" w:rsidP="00456143">
      <w:pPr>
        <w:ind w:firstLine="708"/>
        <w:rPr>
          <w:rFonts w:ascii="Arial" w:hAnsi="Arial" w:cs="Arial"/>
          <w:i/>
          <w:color w:val="000000"/>
          <w:sz w:val="20"/>
          <w:szCs w:val="20"/>
          <w:lang w:val="en-US"/>
        </w:rPr>
      </w:pPr>
      <w:r w:rsidRPr="007E7311">
        <w:rPr>
          <w:rFonts w:ascii="Arial" w:hAnsi="Arial" w:cs="Arial"/>
          <w:i/>
          <w:color w:val="000000"/>
          <w:sz w:val="20"/>
          <w:szCs w:val="20"/>
          <w:lang w:val="en-US"/>
        </w:rPr>
        <w:t xml:space="preserve">Dogs with cropped ears are excluded from the entrance. </w:t>
      </w:r>
      <w:r w:rsidRPr="004377D6">
        <w:rPr>
          <w:rFonts w:ascii="Arial" w:hAnsi="Arial" w:cs="Arial"/>
          <w:i/>
          <w:color w:val="000000"/>
          <w:sz w:val="20"/>
          <w:szCs w:val="20"/>
          <w:lang w:val="en-US"/>
        </w:rPr>
        <w:t xml:space="preserve">Changes of exterior of a dog performed by means of </w:t>
      </w:r>
      <w:proofErr w:type="spellStart"/>
      <w:r w:rsidRPr="004377D6">
        <w:rPr>
          <w:rFonts w:ascii="Arial" w:hAnsi="Arial" w:cs="Arial"/>
          <w:i/>
          <w:color w:val="000000"/>
          <w:sz w:val="20"/>
          <w:szCs w:val="20"/>
          <w:lang w:val="en-US"/>
        </w:rPr>
        <w:t>excessing</w:t>
      </w:r>
      <w:proofErr w:type="spellEnd"/>
      <w:r w:rsidRPr="004377D6">
        <w:rPr>
          <w:rFonts w:ascii="Arial" w:hAnsi="Arial" w:cs="Arial"/>
          <w:i/>
          <w:color w:val="000000"/>
          <w:sz w:val="20"/>
          <w:szCs w:val="20"/>
          <w:lang w:val="en-US"/>
        </w:rPr>
        <w:t xml:space="preserve"> use of lacquer, powder, hair tinting of the dog are forbidden at the show.</w:t>
      </w:r>
      <w:r w:rsidRPr="007E7311">
        <w:rPr>
          <w:rFonts w:ascii="Arial" w:hAnsi="Arial" w:cs="Arial"/>
          <w:i/>
          <w:color w:val="000000"/>
          <w:sz w:val="20"/>
          <w:szCs w:val="20"/>
          <w:lang w:val="en-US"/>
        </w:rPr>
        <w:t xml:space="preserve"> Only combing and brushing is allowed. I </w:t>
      </w:r>
      <w:proofErr w:type="spellStart"/>
      <w:r w:rsidRPr="007E7311">
        <w:rPr>
          <w:rFonts w:ascii="Arial" w:hAnsi="Arial" w:cs="Arial"/>
          <w:i/>
          <w:color w:val="000000"/>
          <w:sz w:val="20"/>
          <w:szCs w:val="20"/>
          <w:lang w:val="en-US"/>
        </w:rPr>
        <w:t>tis</w:t>
      </w:r>
      <w:proofErr w:type="spellEnd"/>
      <w:r w:rsidRPr="007E7311">
        <w:rPr>
          <w:rFonts w:ascii="Arial" w:hAnsi="Arial" w:cs="Arial"/>
          <w:i/>
          <w:color w:val="000000"/>
          <w:sz w:val="20"/>
          <w:szCs w:val="20"/>
          <w:lang w:val="en-US"/>
        </w:rPr>
        <w:t xml:space="preserve"> also forbidden to leave the dog tied up n the trimming table longer than necessary for the preparation</w:t>
      </w:r>
    </w:p>
    <w:p w:rsidR="00A367F6" w:rsidRDefault="00A367F6" w:rsidP="00A367F6">
      <w:pPr>
        <w:autoSpaceDE w:val="0"/>
        <w:autoSpaceDN w:val="0"/>
        <w:adjustRightInd w:val="0"/>
        <w:ind w:firstLine="708"/>
        <w:contextualSpacing/>
        <w:jc w:val="both"/>
        <w:rPr>
          <w:rFonts w:ascii="Arial" w:hAnsi="Arial" w:cs="Arial"/>
          <w:color w:val="000000"/>
          <w:sz w:val="20"/>
          <w:szCs w:val="20"/>
        </w:rPr>
      </w:pPr>
    </w:p>
    <w:p w:rsidR="00A367F6" w:rsidRPr="00511DB3" w:rsidRDefault="00A367F6" w:rsidP="00A367F6">
      <w:pPr>
        <w:autoSpaceDE w:val="0"/>
        <w:autoSpaceDN w:val="0"/>
        <w:adjustRightInd w:val="0"/>
        <w:ind w:firstLine="708"/>
        <w:contextualSpacing/>
        <w:jc w:val="both"/>
        <w:rPr>
          <w:rFonts w:ascii="Arial" w:hAnsi="Arial" w:cs="Arial"/>
          <w:color w:val="000000"/>
          <w:sz w:val="20"/>
          <w:szCs w:val="20"/>
        </w:rPr>
      </w:pPr>
    </w:p>
    <w:p w:rsidR="00A367F6" w:rsidRDefault="00A367F6" w:rsidP="00A367F6">
      <w:pPr>
        <w:autoSpaceDE w:val="0"/>
        <w:autoSpaceDN w:val="0"/>
        <w:adjustRightInd w:val="0"/>
        <w:ind w:firstLine="708"/>
        <w:contextualSpacing/>
        <w:jc w:val="both"/>
        <w:rPr>
          <w:rFonts w:ascii="Arial" w:hAnsi="Arial" w:cs="Arial"/>
          <w:color w:val="000000"/>
          <w:sz w:val="20"/>
          <w:szCs w:val="20"/>
        </w:rPr>
      </w:pPr>
      <w:r w:rsidRPr="00511DB3">
        <w:rPr>
          <w:rFonts w:ascii="Arial" w:hAnsi="Arial" w:cs="Arial"/>
          <w:color w:val="000000"/>
          <w:sz w:val="20"/>
          <w:szCs w:val="20"/>
        </w:rPr>
        <w:t>Vystavovatelé jsou povinni dodržovat ustanovení Výstavního řádu FCI, těchto propozic a pokynů</w:t>
      </w:r>
      <w:r>
        <w:rPr>
          <w:rFonts w:ascii="Arial" w:hAnsi="Arial" w:cs="Arial"/>
          <w:color w:val="000000"/>
          <w:sz w:val="20"/>
          <w:szCs w:val="20"/>
        </w:rPr>
        <w:t xml:space="preserve"> </w:t>
      </w:r>
      <w:r w:rsidRPr="00511DB3">
        <w:rPr>
          <w:rFonts w:ascii="Arial" w:hAnsi="Arial" w:cs="Arial"/>
          <w:color w:val="000000"/>
          <w:sz w:val="20"/>
          <w:szCs w:val="20"/>
        </w:rPr>
        <w:t>výstavního výboru, k čemuž se zavazují podáním přihlášky. Rovněž jsou povinni dodržovat</w:t>
      </w:r>
      <w:r>
        <w:rPr>
          <w:rFonts w:ascii="Arial" w:hAnsi="Arial" w:cs="Arial"/>
          <w:color w:val="000000"/>
          <w:sz w:val="20"/>
          <w:szCs w:val="20"/>
        </w:rPr>
        <w:t xml:space="preserve"> </w:t>
      </w:r>
      <w:r w:rsidRPr="00511DB3">
        <w:rPr>
          <w:rFonts w:ascii="Arial" w:hAnsi="Arial" w:cs="Arial"/>
          <w:color w:val="000000"/>
          <w:sz w:val="20"/>
          <w:szCs w:val="20"/>
        </w:rPr>
        <w:t>pořádek v areálu výstaviště. V případě, že by se výstava nekonala z objektivních příčin, budou</w:t>
      </w:r>
      <w:r>
        <w:rPr>
          <w:rFonts w:ascii="Arial" w:hAnsi="Arial" w:cs="Arial"/>
          <w:color w:val="000000"/>
          <w:sz w:val="20"/>
          <w:szCs w:val="20"/>
        </w:rPr>
        <w:t xml:space="preserve"> </w:t>
      </w:r>
      <w:r w:rsidRPr="00511DB3">
        <w:rPr>
          <w:rFonts w:ascii="Arial" w:hAnsi="Arial" w:cs="Arial"/>
          <w:color w:val="000000"/>
          <w:sz w:val="20"/>
          <w:szCs w:val="20"/>
        </w:rPr>
        <w:t>poplatky použity k uhrazení nákladů výstavy. Vodění štěňat za účelem jejich prodeje na výstavě</w:t>
      </w:r>
      <w:r>
        <w:rPr>
          <w:rFonts w:ascii="Arial" w:hAnsi="Arial" w:cs="Arial"/>
          <w:color w:val="000000"/>
          <w:sz w:val="20"/>
          <w:szCs w:val="20"/>
        </w:rPr>
        <w:t xml:space="preserve"> </w:t>
      </w:r>
      <w:r w:rsidRPr="00511DB3">
        <w:rPr>
          <w:rFonts w:ascii="Arial" w:hAnsi="Arial" w:cs="Arial"/>
          <w:color w:val="000000"/>
          <w:sz w:val="20"/>
          <w:szCs w:val="20"/>
        </w:rPr>
        <w:t>je zakázáno. Organizátor nepřebírá zodpovědnost za nedoručené přihlášky. Na doklady zaslané</w:t>
      </w:r>
      <w:r>
        <w:rPr>
          <w:rFonts w:ascii="Arial" w:hAnsi="Arial" w:cs="Arial"/>
          <w:color w:val="000000"/>
          <w:sz w:val="20"/>
          <w:szCs w:val="20"/>
        </w:rPr>
        <w:t xml:space="preserve"> </w:t>
      </w:r>
      <w:r w:rsidRPr="00E258B1">
        <w:rPr>
          <w:rFonts w:ascii="Arial" w:hAnsi="Arial" w:cs="Arial"/>
          <w:color w:val="000000"/>
          <w:sz w:val="20"/>
          <w:szCs w:val="20"/>
        </w:rPr>
        <w:t>po 2.</w:t>
      </w:r>
      <w:r w:rsidRPr="00511DB3">
        <w:rPr>
          <w:rFonts w:ascii="Arial" w:hAnsi="Arial" w:cs="Arial"/>
          <w:color w:val="000000"/>
          <w:sz w:val="20"/>
          <w:szCs w:val="20"/>
        </w:rPr>
        <w:t xml:space="preserve"> uzávěrce nebude brán zřetel.</w:t>
      </w:r>
    </w:p>
    <w:p w:rsidR="00A367F6" w:rsidRPr="00B170FC" w:rsidRDefault="00A367F6" w:rsidP="00456143">
      <w:pPr>
        <w:ind w:firstLine="708"/>
        <w:jc w:val="both"/>
        <w:rPr>
          <w:rFonts w:ascii="Arial" w:hAnsi="Arial" w:cs="Arial"/>
          <w:i/>
          <w:color w:val="000000"/>
          <w:sz w:val="20"/>
          <w:szCs w:val="20"/>
          <w:lang w:val="en-US"/>
        </w:rPr>
      </w:pPr>
      <w:r w:rsidRPr="00BF774F">
        <w:rPr>
          <w:rFonts w:ascii="Arial" w:hAnsi="Arial" w:cs="Arial"/>
          <w:i/>
          <w:color w:val="000000"/>
          <w:sz w:val="20"/>
          <w:szCs w:val="20"/>
          <w:lang w:val="en-US"/>
        </w:rPr>
        <w:t xml:space="preserve">The exhibitors are obliged to follow FCI Show regulations, these propositions and the instructions of the Show Committee, to which </w:t>
      </w:r>
      <w:proofErr w:type="gramStart"/>
      <w:r w:rsidRPr="00BF774F">
        <w:rPr>
          <w:rFonts w:ascii="Arial" w:hAnsi="Arial" w:cs="Arial"/>
          <w:i/>
          <w:color w:val="000000"/>
          <w:sz w:val="20"/>
          <w:szCs w:val="20"/>
          <w:lang w:val="en-US"/>
        </w:rPr>
        <w:t>They</w:t>
      </w:r>
      <w:proofErr w:type="gramEnd"/>
      <w:r w:rsidRPr="00BF774F">
        <w:rPr>
          <w:rFonts w:ascii="Arial" w:hAnsi="Arial" w:cs="Arial"/>
          <w:i/>
          <w:color w:val="000000"/>
          <w:sz w:val="20"/>
          <w:szCs w:val="20"/>
          <w:lang w:val="en-US"/>
        </w:rPr>
        <w:t xml:space="preserve"> </w:t>
      </w:r>
      <w:proofErr w:type="spellStart"/>
      <w:r w:rsidRPr="00BF774F">
        <w:rPr>
          <w:rFonts w:ascii="Arial" w:hAnsi="Arial" w:cs="Arial"/>
          <w:i/>
          <w:color w:val="000000"/>
          <w:sz w:val="20"/>
          <w:szCs w:val="20"/>
          <w:lang w:val="en-US"/>
        </w:rPr>
        <w:t>bind</w:t>
      </w:r>
      <w:proofErr w:type="spellEnd"/>
      <w:r w:rsidRPr="00BF774F">
        <w:rPr>
          <w:rFonts w:ascii="Arial" w:hAnsi="Arial" w:cs="Arial"/>
          <w:i/>
          <w:color w:val="000000"/>
          <w:sz w:val="20"/>
          <w:szCs w:val="20"/>
          <w:lang w:val="en-US"/>
        </w:rPr>
        <w:t xml:space="preserve"> themselves by submitting the entry form.</w:t>
      </w:r>
      <w:r w:rsidRPr="007E7311">
        <w:rPr>
          <w:rFonts w:ascii="Arial" w:hAnsi="Arial" w:cs="Arial"/>
          <w:i/>
          <w:color w:val="000000"/>
          <w:sz w:val="20"/>
          <w:szCs w:val="20"/>
          <w:lang w:val="en-US"/>
        </w:rPr>
        <w:t xml:space="preserve"> </w:t>
      </w:r>
      <w:r w:rsidRPr="00BF774F">
        <w:rPr>
          <w:rFonts w:ascii="Arial" w:hAnsi="Arial" w:cs="Arial"/>
          <w:i/>
          <w:color w:val="000000"/>
          <w:sz w:val="20"/>
          <w:szCs w:val="20"/>
          <w:lang w:val="en-US"/>
        </w:rPr>
        <w:t>The exhibitors are obliged to maintain the exhibition area clean.</w:t>
      </w:r>
      <w:r w:rsidRPr="007E7311">
        <w:rPr>
          <w:rFonts w:ascii="Arial" w:hAnsi="Arial" w:cs="Arial"/>
          <w:i/>
          <w:color w:val="000000"/>
          <w:sz w:val="20"/>
          <w:szCs w:val="20"/>
          <w:lang w:val="en-US"/>
        </w:rPr>
        <w:t xml:space="preserve"> </w:t>
      </w:r>
      <w:r w:rsidRPr="00BF774F">
        <w:rPr>
          <w:rFonts w:ascii="Arial" w:hAnsi="Arial" w:cs="Arial"/>
          <w:i/>
          <w:color w:val="000000"/>
          <w:sz w:val="20"/>
          <w:szCs w:val="20"/>
          <w:lang w:val="en-US"/>
        </w:rPr>
        <w:t>In case that the show does not take place for objective reasons, the fees would be used for covering the show preparation expenses.</w:t>
      </w:r>
      <w:r>
        <w:rPr>
          <w:rFonts w:ascii="Arial" w:hAnsi="Arial" w:cs="Arial"/>
          <w:i/>
          <w:color w:val="000000"/>
          <w:sz w:val="20"/>
          <w:szCs w:val="20"/>
          <w:lang w:val="en-US"/>
        </w:rPr>
        <w:t xml:space="preserve"> </w:t>
      </w:r>
      <w:r w:rsidRPr="00B170FC">
        <w:rPr>
          <w:rFonts w:ascii="Arial" w:hAnsi="Arial" w:cs="Arial"/>
          <w:i/>
          <w:color w:val="000000"/>
          <w:sz w:val="20"/>
          <w:szCs w:val="20"/>
          <w:lang w:val="en-US"/>
        </w:rPr>
        <w:t>It is forbidden to bring puppies for sale to the show.</w:t>
      </w:r>
      <w:r w:rsidRPr="007E7311">
        <w:rPr>
          <w:rFonts w:ascii="Arial" w:hAnsi="Arial" w:cs="Arial"/>
          <w:i/>
          <w:color w:val="000000"/>
          <w:sz w:val="20"/>
          <w:szCs w:val="20"/>
          <w:lang w:val="en-US"/>
        </w:rPr>
        <w:t xml:space="preserve"> The organizer does </w:t>
      </w:r>
      <w:r>
        <w:rPr>
          <w:rFonts w:ascii="Arial" w:hAnsi="Arial" w:cs="Arial"/>
          <w:i/>
          <w:color w:val="000000"/>
          <w:sz w:val="20"/>
          <w:szCs w:val="20"/>
          <w:lang w:val="en-US"/>
        </w:rPr>
        <w:t>n</w:t>
      </w:r>
      <w:r w:rsidRPr="007E7311">
        <w:rPr>
          <w:rFonts w:ascii="Arial" w:hAnsi="Arial" w:cs="Arial"/>
          <w:i/>
          <w:color w:val="000000"/>
          <w:sz w:val="20"/>
          <w:szCs w:val="20"/>
          <w:lang w:val="en-US"/>
        </w:rPr>
        <w:t>ot overtake any responsibility for undelivered entry forms. Documentation submitted after second closure deadline will not be accepted</w:t>
      </w:r>
    </w:p>
    <w:p w:rsidR="00A367F6" w:rsidRPr="00BF774F" w:rsidRDefault="00A367F6" w:rsidP="00A367F6">
      <w:pPr>
        <w:rPr>
          <w:rFonts w:ascii="Arial" w:hAnsi="Arial" w:cs="Arial"/>
          <w:i/>
          <w:color w:val="000000"/>
          <w:sz w:val="20"/>
          <w:szCs w:val="20"/>
          <w:lang w:val="en-US"/>
        </w:rPr>
      </w:pPr>
    </w:p>
    <w:p w:rsidR="00A367F6" w:rsidRPr="00BF774F" w:rsidRDefault="00A367F6" w:rsidP="00A367F6">
      <w:pPr>
        <w:rPr>
          <w:rFonts w:ascii="Arial" w:hAnsi="Arial" w:cs="Arial"/>
          <w:i/>
          <w:color w:val="000000"/>
          <w:sz w:val="20"/>
          <w:szCs w:val="20"/>
        </w:rPr>
      </w:pPr>
    </w:p>
    <w:p w:rsidR="00A367F6" w:rsidRPr="00511DB3" w:rsidRDefault="00A367F6" w:rsidP="00A367F6">
      <w:pPr>
        <w:autoSpaceDE w:val="0"/>
        <w:autoSpaceDN w:val="0"/>
        <w:adjustRightInd w:val="0"/>
        <w:jc w:val="both"/>
        <w:rPr>
          <w:rFonts w:ascii="Arial" w:hAnsi="Arial" w:cs="Arial"/>
          <w:color w:val="000000"/>
          <w:sz w:val="20"/>
          <w:szCs w:val="20"/>
        </w:rPr>
      </w:pPr>
    </w:p>
    <w:p w:rsidR="00A367F6" w:rsidRDefault="00A367F6" w:rsidP="00A367F6">
      <w:pPr>
        <w:autoSpaceDE w:val="0"/>
        <w:autoSpaceDN w:val="0"/>
        <w:adjustRightInd w:val="0"/>
        <w:jc w:val="both"/>
        <w:rPr>
          <w:rFonts w:ascii="Arial" w:hAnsi="Arial" w:cs="Arial"/>
          <w:b/>
          <w:color w:val="002060"/>
          <w:sz w:val="20"/>
          <w:szCs w:val="20"/>
        </w:rPr>
      </w:pPr>
      <w:r w:rsidRPr="00153011">
        <w:rPr>
          <w:rFonts w:ascii="Arial" w:hAnsi="Arial" w:cs="Arial"/>
          <w:b/>
          <w:color w:val="002060"/>
          <w:sz w:val="20"/>
          <w:szCs w:val="20"/>
        </w:rPr>
        <w:t>VETERINÁRNÍ PODMÍNKY:</w:t>
      </w:r>
      <w:r>
        <w:rPr>
          <w:rFonts w:ascii="Arial" w:hAnsi="Arial" w:cs="Arial"/>
          <w:b/>
          <w:color w:val="002060"/>
          <w:sz w:val="20"/>
          <w:szCs w:val="20"/>
        </w:rPr>
        <w:t xml:space="preserve"> </w:t>
      </w:r>
    </w:p>
    <w:p w:rsidR="00A367F6" w:rsidRDefault="00A367F6" w:rsidP="00A367F6">
      <w:pPr>
        <w:autoSpaceDE w:val="0"/>
        <w:autoSpaceDN w:val="0"/>
        <w:adjustRightInd w:val="0"/>
        <w:jc w:val="both"/>
        <w:rPr>
          <w:rFonts w:ascii="Arial" w:hAnsi="Arial" w:cs="Arial"/>
          <w:b/>
          <w:bCs/>
          <w:color w:val="FFFFFF"/>
          <w:sz w:val="20"/>
          <w:szCs w:val="20"/>
        </w:rPr>
      </w:pPr>
      <w:r>
        <w:rPr>
          <w:rFonts w:ascii="Arial" w:hAnsi="Arial" w:cs="Arial"/>
          <w:b/>
          <w:color w:val="002060"/>
          <w:sz w:val="20"/>
          <w:szCs w:val="20"/>
        </w:rPr>
        <w:t xml:space="preserve">VETERINARY </w:t>
      </w:r>
      <w:r w:rsidR="0067176E">
        <w:rPr>
          <w:rFonts w:ascii="Arial" w:hAnsi="Arial" w:cs="Arial"/>
          <w:b/>
          <w:color w:val="002060"/>
          <w:sz w:val="20"/>
          <w:szCs w:val="20"/>
        </w:rPr>
        <w:t>CONDITIONS:</w:t>
      </w:r>
      <w:r w:rsidR="0067176E" w:rsidRPr="00884C27">
        <w:rPr>
          <w:rFonts w:ascii="Arial" w:hAnsi="Arial" w:cs="Arial"/>
          <w:b/>
          <w:bCs/>
          <w:color w:val="FFFFFF"/>
          <w:sz w:val="20"/>
          <w:szCs w:val="20"/>
        </w:rPr>
        <w:t xml:space="preserve"> V</w:t>
      </w:r>
    </w:p>
    <w:p w:rsidR="00A367F6" w:rsidRDefault="00A367F6" w:rsidP="00A367F6">
      <w:pPr>
        <w:autoSpaceDE w:val="0"/>
        <w:autoSpaceDN w:val="0"/>
        <w:adjustRightInd w:val="0"/>
        <w:jc w:val="both"/>
        <w:rPr>
          <w:rFonts w:ascii="Arial" w:hAnsi="Arial" w:cs="Arial"/>
          <w:b/>
          <w:bCs/>
          <w:color w:val="FFFFFF"/>
          <w:sz w:val="20"/>
          <w:szCs w:val="20"/>
        </w:rPr>
      </w:pPr>
      <w:r w:rsidRPr="00884C27">
        <w:rPr>
          <w:rFonts w:ascii="Arial" w:hAnsi="Arial" w:cs="Arial"/>
          <w:b/>
          <w:bCs/>
          <w:color w:val="FFFFFF"/>
          <w:sz w:val="20"/>
          <w:szCs w:val="20"/>
        </w:rPr>
        <w:t>E</w:t>
      </w:r>
    </w:p>
    <w:p w:rsidR="00A367F6" w:rsidRPr="0067176E" w:rsidRDefault="00A367F6" w:rsidP="00A367F6">
      <w:pPr>
        <w:numPr>
          <w:ilvl w:val="0"/>
          <w:numId w:val="8"/>
        </w:numPr>
        <w:suppressAutoHyphens w:val="0"/>
        <w:autoSpaceDE w:val="0"/>
        <w:autoSpaceDN w:val="0"/>
        <w:adjustRightInd w:val="0"/>
        <w:jc w:val="both"/>
        <w:rPr>
          <w:rFonts w:ascii="Arial" w:hAnsi="Arial" w:cs="Arial"/>
          <w:i/>
          <w:color w:val="000000"/>
          <w:sz w:val="20"/>
          <w:szCs w:val="20"/>
        </w:rPr>
      </w:pPr>
      <w:r w:rsidRPr="0067176E">
        <w:rPr>
          <w:rFonts w:ascii="Arial" w:hAnsi="Arial" w:cs="Arial"/>
          <w:i/>
          <w:color w:val="000000"/>
          <w:sz w:val="20"/>
          <w:szCs w:val="20"/>
        </w:rPr>
        <w:t>všechna zúčastněná zvířata musí být klinicky zdráva.</w:t>
      </w:r>
    </w:p>
    <w:p w:rsidR="00A367F6" w:rsidRPr="0067176E" w:rsidRDefault="00A367F6" w:rsidP="00A367F6">
      <w:pPr>
        <w:numPr>
          <w:ilvl w:val="0"/>
          <w:numId w:val="8"/>
        </w:numPr>
        <w:suppressAutoHyphens w:val="0"/>
        <w:autoSpaceDE w:val="0"/>
        <w:autoSpaceDN w:val="0"/>
        <w:adjustRightInd w:val="0"/>
        <w:jc w:val="both"/>
        <w:rPr>
          <w:rFonts w:ascii="Arial" w:hAnsi="Arial" w:cs="Arial"/>
          <w:i/>
          <w:color w:val="000000"/>
          <w:sz w:val="20"/>
          <w:szCs w:val="20"/>
        </w:rPr>
      </w:pPr>
      <w:r w:rsidRPr="0067176E">
        <w:rPr>
          <w:rFonts w:ascii="Arial" w:hAnsi="Arial" w:cs="Arial"/>
          <w:i/>
          <w:color w:val="000000"/>
          <w:sz w:val="20"/>
          <w:szCs w:val="20"/>
        </w:rPr>
        <w:t>psi musí být vybaveni pasem pro malá zvířata nebo očkovacím průkazem a musí mít platnou vakcinaci proti vzteklině v souladu s § 4 odst. 1, písm. f) veterinárního zákona.</w:t>
      </w:r>
    </w:p>
    <w:p w:rsidR="00A367F6" w:rsidRPr="0067176E" w:rsidRDefault="00A367F6" w:rsidP="00A367F6">
      <w:pPr>
        <w:numPr>
          <w:ilvl w:val="0"/>
          <w:numId w:val="8"/>
        </w:numPr>
        <w:suppressAutoHyphens w:val="0"/>
        <w:autoSpaceDE w:val="0"/>
        <w:autoSpaceDN w:val="0"/>
        <w:adjustRightInd w:val="0"/>
        <w:jc w:val="both"/>
        <w:rPr>
          <w:rFonts w:ascii="Arial" w:hAnsi="Arial" w:cs="Arial"/>
          <w:i/>
          <w:color w:val="000000"/>
          <w:sz w:val="20"/>
          <w:szCs w:val="20"/>
        </w:rPr>
      </w:pPr>
      <w:r w:rsidRPr="0067176E">
        <w:rPr>
          <w:rFonts w:ascii="Arial" w:hAnsi="Arial" w:cs="Arial"/>
          <w:i/>
          <w:color w:val="000000"/>
          <w:sz w:val="20"/>
          <w:szCs w:val="20"/>
        </w:rPr>
        <w:t>psi pocházející z členských zemí EU a třetích zemí musí být doprovázeni platným pasem pro malá zvířata a musí splňovat podmínky dané nařízením Evropského Parlamentu a Rady 998/2003 ze dne 26. 5. 2003</w:t>
      </w:r>
    </w:p>
    <w:p w:rsidR="00A367F6" w:rsidRPr="0067176E" w:rsidRDefault="00A367F6" w:rsidP="00A367F6">
      <w:pPr>
        <w:numPr>
          <w:ilvl w:val="0"/>
          <w:numId w:val="8"/>
        </w:numPr>
        <w:suppressAutoHyphens w:val="0"/>
        <w:autoSpaceDE w:val="0"/>
        <w:autoSpaceDN w:val="0"/>
        <w:adjustRightInd w:val="0"/>
        <w:jc w:val="both"/>
        <w:rPr>
          <w:rFonts w:ascii="Arial" w:hAnsi="Arial" w:cs="Arial"/>
          <w:i/>
          <w:color w:val="000000"/>
          <w:sz w:val="20"/>
          <w:szCs w:val="20"/>
        </w:rPr>
      </w:pPr>
      <w:r w:rsidRPr="0067176E">
        <w:rPr>
          <w:rFonts w:ascii="Arial" w:hAnsi="Arial" w:cs="Arial"/>
          <w:i/>
          <w:color w:val="000000"/>
          <w:sz w:val="20"/>
          <w:szCs w:val="20"/>
        </w:rPr>
        <w:t>po dobu konání výstavy majitelé zabezpečí svá zvířata tak, aby nedocházelo k vzájemnému napadání nebo případnému poranění osob.</w:t>
      </w:r>
    </w:p>
    <w:p w:rsidR="00A367F6" w:rsidRDefault="00A367F6" w:rsidP="00A367F6">
      <w:pPr>
        <w:autoSpaceDE w:val="0"/>
        <w:autoSpaceDN w:val="0"/>
        <w:adjustRightInd w:val="0"/>
        <w:jc w:val="both"/>
        <w:rPr>
          <w:rFonts w:ascii="Arial" w:hAnsi="Arial" w:cs="Arial"/>
          <w:color w:val="000000"/>
          <w:sz w:val="20"/>
          <w:szCs w:val="20"/>
        </w:rPr>
      </w:pPr>
    </w:p>
    <w:p w:rsidR="00A367F6" w:rsidRPr="007E7311" w:rsidRDefault="00A367F6" w:rsidP="00A367F6">
      <w:pPr>
        <w:numPr>
          <w:ilvl w:val="0"/>
          <w:numId w:val="8"/>
        </w:numPr>
        <w:suppressAutoHyphens w:val="0"/>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 xml:space="preserve">All the entered dogs must be clinically healthy. </w:t>
      </w:r>
    </w:p>
    <w:p w:rsidR="00A367F6" w:rsidRPr="007E7311" w:rsidRDefault="00A367F6" w:rsidP="00A367F6">
      <w:pPr>
        <w:numPr>
          <w:ilvl w:val="0"/>
          <w:numId w:val="8"/>
        </w:numPr>
        <w:suppressAutoHyphens w:val="0"/>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Dogs must have per passport or veterinary certificate with valid vaccination against rabies. </w:t>
      </w:r>
    </w:p>
    <w:p w:rsidR="00A367F6" w:rsidRPr="007E7311" w:rsidRDefault="00A367F6" w:rsidP="00A367F6">
      <w:pPr>
        <w:numPr>
          <w:ilvl w:val="0"/>
          <w:numId w:val="8"/>
        </w:numPr>
        <w:suppressAutoHyphens w:val="0"/>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Dogs from EU and third countries must have EU pet passport and must meet the conditions by the EU regulative 98/2003 from 26th May, 2003. </w:t>
      </w:r>
    </w:p>
    <w:p w:rsidR="00A367F6" w:rsidRPr="007E7311" w:rsidRDefault="00A367F6" w:rsidP="00A367F6">
      <w:pPr>
        <w:numPr>
          <w:ilvl w:val="0"/>
          <w:numId w:val="8"/>
        </w:numPr>
        <w:suppressAutoHyphens w:val="0"/>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Owners must supervise/take care of their dogs all the time during the show so that they can not cause any damage of other dogs or humans</w:t>
      </w:r>
    </w:p>
    <w:p w:rsidR="00A367F6" w:rsidRDefault="00A367F6" w:rsidP="00A367F6">
      <w:pPr>
        <w:autoSpaceDE w:val="0"/>
        <w:autoSpaceDN w:val="0"/>
        <w:adjustRightInd w:val="0"/>
        <w:jc w:val="both"/>
        <w:rPr>
          <w:rFonts w:ascii="Arial" w:hAnsi="Arial" w:cs="Arial"/>
          <w:color w:val="000000"/>
          <w:sz w:val="20"/>
          <w:szCs w:val="20"/>
        </w:rPr>
      </w:pPr>
    </w:p>
    <w:p w:rsidR="00A367F6" w:rsidRPr="00511DB3" w:rsidRDefault="00A367F6" w:rsidP="00A367F6">
      <w:pPr>
        <w:autoSpaceDE w:val="0"/>
        <w:autoSpaceDN w:val="0"/>
        <w:adjustRightInd w:val="0"/>
        <w:jc w:val="both"/>
        <w:rPr>
          <w:rFonts w:ascii="Arial" w:hAnsi="Arial" w:cs="Arial"/>
          <w:color w:val="000000"/>
          <w:sz w:val="20"/>
          <w:szCs w:val="20"/>
        </w:rPr>
      </w:pPr>
    </w:p>
    <w:p w:rsidR="00A367F6" w:rsidRDefault="00A367F6" w:rsidP="00A367F6">
      <w:pPr>
        <w:autoSpaceDE w:val="0"/>
        <w:autoSpaceDN w:val="0"/>
        <w:adjustRightInd w:val="0"/>
        <w:jc w:val="both"/>
        <w:rPr>
          <w:rFonts w:ascii="Arial" w:hAnsi="Arial" w:cs="Arial"/>
          <w:b/>
          <w:color w:val="002060"/>
          <w:sz w:val="20"/>
          <w:szCs w:val="20"/>
        </w:rPr>
      </w:pPr>
      <w:r w:rsidRPr="00153011">
        <w:rPr>
          <w:rFonts w:ascii="Arial" w:hAnsi="Arial" w:cs="Arial"/>
          <w:b/>
          <w:color w:val="002060"/>
          <w:sz w:val="20"/>
          <w:szCs w:val="20"/>
        </w:rPr>
        <w:t>POKYNY PRO VYPLŃOVÁNÍ PŘIHLÁŠEK</w:t>
      </w:r>
    </w:p>
    <w:p w:rsidR="00A367F6" w:rsidRPr="00B170FC" w:rsidRDefault="00A367F6" w:rsidP="00A367F6">
      <w:pPr>
        <w:autoSpaceDE w:val="0"/>
        <w:autoSpaceDN w:val="0"/>
        <w:adjustRightInd w:val="0"/>
        <w:jc w:val="both"/>
        <w:rPr>
          <w:rFonts w:ascii="Arial" w:hAnsi="Arial" w:cs="Arial"/>
          <w:b/>
          <w:i/>
          <w:color w:val="002060"/>
          <w:sz w:val="20"/>
          <w:szCs w:val="20"/>
        </w:rPr>
      </w:pPr>
      <w:r w:rsidRPr="00B170FC">
        <w:rPr>
          <w:rFonts w:ascii="Arial" w:hAnsi="Arial" w:cs="Arial"/>
          <w:b/>
          <w:i/>
          <w:color w:val="002060"/>
          <w:sz w:val="20"/>
          <w:szCs w:val="20"/>
        </w:rPr>
        <w:lastRenderedPageBreak/>
        <w:t>ENTRY FORM GUIDE</w:t>
      </w:r>
    </w:p>
    <w:p w:rsidR="00A367F6" w:rsidRDefault="00A367F6" w:rsidP="00A367F6">
      <w:pPr>
        <w:autoSpaceDE w:val="0"/>
        <w:autoSpaceDN w:val="0"/>
        <w:adjustRightInd w:val="0"/>
        <w:ind w:firstLine="708"/>
        <w:jc w:val="both"/>
        <w:rPr>
          <w:rFonts w:ascii="Arial" w:hAnsi="Arial" w:cs="Arial"/>
          <w:b/>
          <w:color w:val="002060"/>
          <w:sz w:val="20"/>
          <w:szCs w:val="20"/>
        </w:rPr>
      </w:pPr>
    </w:p>
    <w:p w:rsidR="00A367F6" w:rsidRPr="00511DB3" w:rsidRDefault="00A367F6" w:rsidP="00A367F6">
      <w:pPr>
        <w:autoSpaceDE w:val="0"/>
        <w:autoSpaceDN w:val="0"/>
        <w:adjustRightInd w:val="0"/>
        <w:ind w:firstLine="708"/>
        <w:jc w:val="both"/>
        <w:rPr>
          <w:rFonts w:ascii="Arial" w:hAnsi="Arial" w:cs="Arial"/>
          <w:color w:val="000000"/>
          <w:sz w:val="20"/>
          <w:szCs w:val="20"/>
        </w:rPr>
      </w:pPr>
      <w:r w:rsidRPr="00511DB3">
        <w:rPr>
          <w:rFonts w:ascii="Arial" w:hAnsi="Arial" w:cs="Arial"/>
          <w:color w:val="000000"/>
          <w:sz w:val="20"/>
          <w:szCs w:val="20"/>
        </w:rPr>
        <w:t>Každý pes má svou přihlášku. Sleva za druhého a dalšího psa může být uplatňována pouze</w:t>
      </w:r>
      <w:r>
        <w:rPr>
          <w:rFonts w:ascii="Arial" w:hAnsi="Arial" w:cs="Arial"/>
          <w:color w:val="000000"/>
          <w:sz w:val="20"/>
          <w:szCs w:val="20"/>
        </w:rPr>
        <w:t xml:space="preserve"> </w:t>
      </w:r>
      <w:r w:rsidRPr="00511DB3">
        <w:rPr>
          <w:rFonts w:ascii="Arial" w:hAnsi="Arial" w:cs="Arial"/>
          <w:color w:val="000000"/>
          <w:sz w:val="20"/>
          <w:szCs w:val="20"/>
        </w:rPr>
        <w:t>v případě, že jméno majitele v průkazu původu je shodné s 1. přihláškou. Každá další změna na</w:t>
      </w:r>
      <w:r>
        <w:rPr>
          <w:rFonts w:ascii="Arial" w:hAnsi="Arial" w:cs="Arial"/>
          <w:color w:val="000000"/>
          <w:sz w:val="20"/>
          <w:szCs w:val="20"/>
        </w:rPr>
        <w:t xml:space="preserve"> </w:t>
      </w:r>
      <w:r w:rsidRPr="00511DB3">
        <w:rPr>
          <w:rFonts w:ascii="Arial" w:hAnsi="Arial" w:cs="Arial"/>
          <w:color w:val="000000"/>
          <w:sz w:val="20"/>
          <w:szCs w:val="20"/>
        </w:rPr>
        <w:t>druhé přihlášce, např. doplnění spolumajitelství, bude brána jako nová přihláška za plnou cenu.</w:t>
      </w:r>
      <w:r>
        <w:rPr>
          <w:rFonts w:ascii="Arial" w:hAnsi="Arial" w:cs="Arial"/>
          <w:color w:val="000000"/>
          <w:sz w:val="20"/>
          <w:szCs w:val="20"/>
        </w:rPr>
        <w:t xml:space="preserve"> </w:t>
      </w:r>
      <w:r w:rsidRPr="00511DB3">
        <w:rPr>
          <w:rFonts w:ascii="Arial" w:hAnsi="Arial" w:cs="Arial"/>
          <w:color w:val="000000"/>
          <w:sz w:val="20"/>
          <w:szCs w:val="20"/>
        </w:rPr>
        <w:t>Za nesprávně vyplněnou přihlášku nenese pořadatel odpovědnost. Ke každé přihlášce psa musí</w:t>
      </w:r>
      <w:r>
        <w:rPr>
          <w:rFonts w:ascii="Arial" w:hAnsi="Arial" w:cs="Arial"/>
          <w:color w:val="000000"/>
          <w:sz w:val="20"/>
          <w:szCs w:val="20"/>
        </w:rPr>
        <w:t xml:space="preserve"> </w:t>
      </w:r>
      <w:r w:rsidRPr="00511DB3">
        <w:rPr>
          <w:rFonts w:ascii="Arial" w:hAnsi="Arial" w:cs="Arial"/>
          <w:color w:val="000000"/>
          <w:sz w:val="20"/>
          <w:szCs w:val="20"/>
        </w:rPr>
        <w:t>být přiložena oboustranná fotokopie průkazu původu. Importovaní psi musí být zapsáni v</w:t>
      </w:r>
      <w:r>
        <w:rPr>
          <w:rFonts w:ascii="Arial" w:hAnsi="Arial" w:cs="Arial"/>
          <w:color w:val="000000"/>
          <w:sz w:val="20"/>
          <w:szCs w:val="20"/>
        </w:rPr>
        <w:t> </w:t>
      </w:r>
      <w:r w:rsidRPr="00511DB3">
        <w:rPr>
          <w:rFonts w:ascii="Arial" w:hAnsi="Arial" w:cs="Arial"/>
          <w:color w:val="000000"/>
          <w:sz w:val="20"/>
          <w:szCs w:val="20"/>
        </w:rPr>
        <w:t>českých</w:t>
      </w:r>
      <w:r>
        <w:rPr>
          <w:rFonts w:ascii="Arial" w:hAnsi="Arial" w:cs="Arial"/>
          <w:color w:val="000000"/>
          <w:sz w:val="20"/>
          <w:szCs w:val="20"/>
        </w:rPr>
        <w:t xml:space="preserve"> </w:t>
      </w:r>
      <w:r w:rsidRPr="00511DB3">
        <w:rPr>
          <w:rFonts w:ascii="Arial" w:hAnsi="Arial" w:cs="Arial"/>
          <w:color w:val="000000"/>
          <w:sz w:val="20"/>
          <w:szCs w:val="20"/>
        </w:rPr>
        <w:t xml:space="preserve">plemenných knihách, na přihlášce je nutno uvést i původní zkratku </w:t>
      </w:r>
      <w:proofErr w:type="spellStart"/>
      <w:r w:rsidRPr="00511DB3">
        <w:rPr>
          <w:rFonts w:ascii="Arial" w:hAnsi="Arial" w:cs="Arial"/>
          <w:color w:val="000000"/>
          <w:sz w:val="20"/>
          <w:szCs w:val="20"/>
        </w:rPr>
        <w:t>pl</w:t>
      </w:r>
      <w:proofErr w:type="spellEnd"/>
      <w:r w:rsidRPr="00511DB3">
        <w:rPr>
          <w:rFonts w:ascii="Arial" w:hAnsi="Arial" w:cs="Arial"/>
          <w:color w:val="000000"/>
          <w:sz w:val="20"/>
          <w:szCs w:val="20"/>
        </w:rPr>
        <w:t>. knihy a číslo zápisu země,</w:t>
      </w:r>
      <w:r>
        <w:rPr>
          <w:rFonts w:ascii="Arial" w:hAnsi="Arial" w:cs="Arial"/>
          <w:color w:val="000000"/>
          <w:sz w:val="20"/>
          <w:szCs w:val="20"/>
        </w:rPr>
        <w:t xml:space="preserve"> </w:t>
      </w:r>
      <w:r w:rsidRPr="00511DB3">
        <w:rPr>
          <w:rFonts w:ascii="Arial" w:hAnsi="Arial" w:cs="Arial"/>
          <w:color w:val="000000"/>
          <w:sz w:val="20"/>
          <w:szCs w:val="20"/>
        </w:rPr>
        <w:t>ze které pes pochází.</w:t>
      </w:r>
    </w:p>
    <w:p w:rsidR="00A367F6" w:rsidRPr="00511DB3" w:rsidRDefault="00A367F6" w:rsidP="00A367F6">
      <w:pPr>
        <w:autoSpaceDE w:val="0"/>
        <w:autoSpaceDN w:val="0"/>
        <w:adjustRightInd w:val="0"/>
        <w:ind w:firstLine="708"/>
        <w:jc w:val="both"/>
        <w:rPr>
          <w:rFonts w:ascii="Arial" w:hAnsi="Arial" w:cs="Arial"/>
          <w:color w:val="000000"/>
          <w:sz w:val="20"/>
          <w:szCs w:val="20"/>
        </w:rPr>
      </w:pPr>
      <w:r w:rsidRPr="00511DB3">
        <w:rPr>
          <w:rFonts w:ascii="Arial" w:hAnsi="Arial" w:cs="Arial"/>
          <w:b/>
          <w:bCs/>
          <w:color w:val="000000"/>
          <w:sz w:val="20"/>
          <w:szCs w:val="20"/>
        </w:rPr>
        <w:t xml:space="preserve">Pokud nebude platba přihlášky provedena do data </w:t>
      </w:r>
      <w:r w:rsidRPr="00E80C84">
        <w:rPr>
          <w:rFonts w:ascii="Arial" w:hAnsi="Arial" w:cs="Arial"/>
          <w:b/>
          <w:bCs/>
          <w:color w:val="000000"/>
          <w:sz w:val="20"/>
          <w:szCs w:val="20"/>
        </w:rPr>
        <w:t>druhé</w:t>
      </w:r>
      <w:r w:rsidRPr="00511DB3">
        <w:rPr>
          <w:rFonts w:ascii="Arial" w:hAnsi="Arial" w:cs="Arial"/>
          <w:b/>
          <w:bCs/>
          <w:color w:val="000000"/>
          <w:sz w:val="20"/>
          <w:szCs w:val="20"/>
        </w:rPr>
        <w:t xml:space="preserve"> uzávěrky, bude přihláška vyřazena.</w:t>
      </w:r>
      <w:r>
        <w:rPr>
          <w:rFonts w:ascii="Arial" w:hAnsi="Arial" w:cs="Arial"/>
          <w:b/>
          <w:bCs/>
          <w:color w:val="000000"/>
          <w:sz w:val="20"/>
          <w:szCs w:val="20"/>
        </w:rPr>
        <w:t xml:space="preserve"> </w:t>
      </w:r>
      <w:r w:rsidRPr="00511DB3">
        <w:rPr>
          <w:rFonts w:ascii="Arial" w:hAnsi="Arial" w:cs="Arial"/>
          <w:color w:val="000000"/>
          <w:sz w:val="20"/>
          <w:szCs w:val="20"/>
        </w:rPr>
        <w:t>Pes může být přihlášen pouze do jedné třídy. Přeřazování psů po uzávěrce není možné. Přijetí psa na</w:t>
      </w:r>
      <w:r>
        <w:rPr>
          <w:rFonts w:ascii="Arial" w:hAnsi="Arial" w:cs="Arial"/>
          <w:color w:val="000000"/>
          <w:sz w:val="20"/>
          <w:szCs w:val="20"/>
        </w:rPr>
        <w:t xml:space="preserve"> </w:t>
      </w:r>
      <w:r w:rsidRPr="00511DB3">
        <w:rPr>
          <w:rFonts w:ascii="Arial" w:hAnsi="Arial" w:cs="Arial"/>
          <w:color w:val="000000"/>
          <w:sz w:val="20"/>
          <w:szCs w:val="20"/>
        </w:rPr>
        <w:t xml:space="preserve">výstavu bude cca </w:t>
      </w:r>
      <w:r w:rsidRPr="00E80C84">
        <w:rPr>
          <w:rFonts w:ascii="Arial" w:hAnsi="Arial" w:cs="Arial"/>
          <w:color w:val="000000"/>
          <w:sz w:val="20"/>
          <w:szCs w:val="20"/>
        </w:rPr>
        <w:t>7</w:t>
      </w:r>
      <w:r w:rsidRPr="00511DB3">
        <w:rPr>
          <w:rFonts w:ascii="Arial" w:hAnsi="Arial" w:cs="Arial"/>
          <w:color w:val="000000"/>
          <w:sz w:val="20"/>
          <w:szCs w:val="20"/>
        </w:rPr>
        <w:t xml:space="preserve"> dní před</w:t>
      </w:r>
      <w:r>
        <w:rPr>
          <w:rFonts w:ascii="Arial" w:hAnsi="Arial" w:cs="Arial"/>
          <w:color w:val="000000"/>
          <w:sz w:val="20"/>
          <w:szCs w:val="20"/>
        </w:rPr>
        <w:t xml:space="preserve"> výstavou potvrzeno</w:t>
      </w:r>
      <w:r w:rsidRPr="00511DB3">
        <w:rPr>
          <w:rFonts w:ascii="Arial" w:hAnsi="Arial" w:cs="Arial"/>
          <w:color w:val="000000"/>
          <w:sz w:val="20"/>
          <w:szCs w:val="20"/>
        </w:rPr>
        <w:t xml:space="preserve"> vstupním listem. </w:t>
      </w:r>
    </w:p>
    <w:p w:rsidR="00A367F6" w:rsidRDefault="00A367F6" w:rsidP="00A367F6">
      <w:pPr>
        <w:autoSpaceDE w:val="0"/>
        <w:autoSpaceDN w:val="0"/>
        <w:adjustRightInd w:val="0"/>
        <w:jc w:val="both"/>
        <w:rPr>
          <w:rFonts w:ascii="Arial" w:hAnsi="Arial" w:cs="Arial"/>
          <w:color w:val="000000"/>
          <w:sz w:val="20"/>
          <w:szCs w:val="20"/>
        </w:rPr>
      </w:pPr>
    </w:p>
    <w:p w:rsidR="00A367F6" w:rsidRPr="007E7311" w:rsidRDefault="00A367F6" w:rsidP="00A367F6">
      <w:pPr>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 xml:space="preserve">Separate entry form is required for every single dog. The discount for second (and other dogs) applies only in case the owner name in all pedigrees is identical. Every difference (even shared ownership) is considered as a new entry with full fee. The Organizer does not overtake any responsibility of incorrectly filled entry form. Copy of both sides of pedigree must be enclosed, imported dogs must be registered in Czech Stud Register, </w:t>
      </w:r>
      <w:proofErr w:type="gramStart"/>
      <w:r w:rsidRPr="007E7311">
        <w:rPr>
          <w:rFonts w:ascii="Arial" w:hAnsi="Arial" w:cs="Arial"/>
          <w:i/>
          <w:color w:val="000000"/>
          <w:sz w:val="20"/>
          <w:szCs w:val="20"/>
          <w:lang w:val="en-US"/>
        </w:rPr>
        <w:t>original</w:t>
      </w:r>
      <w:proofErr w:type="gramEnd"/>
      <w:r w:rsidRPr="007E7311">
        <w:rPr>
          <w:rFonts w:ascii="Arial" w:hAnsi="Arial" w:cs="Arial"/>
          <w:i/>
          <w:color w:val="000000"/>
          <w:sz w:val="20"/>
          <w:szCs w:val="20"/>
          <w:lang w:val="en-US"/>
        </w:rPr>
        <w:t xml:space="preserve"> registration from the country origin must be stated as well.</w:t>
      </w:r>
    </w:p>
    <w:p w:rsidR="00A367F6" w:rsidRPr="007E7311" w:rsidRDefault="00A367F6" w:rsidP="00A367F6">
      <w:pPr>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The Entry Form will become void if the fee payment is not made until the date of second closure deadline. The dog can be registered only in one class. After final deadline, the class cannot be changed. The entrance will be confirmed by Entrance List approximately seven days before the show.</w:t>
      </w:r>
    </w:p>
    <w:p w:rsidR="00A367F6" w:rsidRDefault="00A367F6" w:rsidP="00A367F6">
      <w:pPr>
        <w:autoSpaceDE w:val="0"/>
        <w:autoSpaceDN w:val="0"/>
        <w:adjustRightInd w:val="0"/>
        <w:jc w:val="both"/>
        <w:rPr>
          <w:rFonts w:ascii="Arial" w:hAnsi="Arial" w:cs="Arial"/>
          <w:color w:val="000000"/>
          <w:sz w:val="20"/>
          <w:szCs w:val="20"/>
        </w:rPr>
      </w:pPr>
    </w:p>
    <w:p w:rsidR="00A367F6" w:rsidRPr="00511DB3" w:rsidRDefault="00A367F6" w:rsidP="00A367F6">
      <w:pPr>
        <w:autoSpaceDE w:val="0"/>
        <w:autoSpaceDN w:val="0"/>
        <w:adjustRightInd w:val="0"/>
        <w:jc w:val="both"/>
        <w:rPr>
          <w:rFonts w:ascii="Arial" w:hAnsi="Arial" w:cs="Arial"/>
          <w:color w:val="000000"/>
          <w:sz w:val="20"/>
          <w:szCs w:val="20"/>
        </w:rPr>
      </w:pPr>
    </w:p>
    <w:p w:rsidR="00A367F6" w:rsidRDefault="00A367F6" w:rsidP="00A367F6">
      <w:pPr>
        <w:autoSpaceDE w:val="0"/>
        <w:autoSpaceDN w:val="0"/>
        <w:adjustRightInd w:val="0"/>
        <w:jc w:val="both"/>
        <w:rPr>
          <w:rFonts w:ascii="Arial" w:hAnsi="Arial" w:cs="Arial"/>
          <w:b/>
          <w:bCs/>
          <w:color w:val="FFFFFF"/>
          <w:sz w:val="20"/>
          <w:szCs w:val="20"/>
        </w:rPr>
      </w:pPr>
      <w:r w:rsidRPr="00153011">
        <w:rPr>
          <w:rFonts w:ascii="Arial" w:hAnsi="Arial" w:cs="Arial"/>
          <w:b/>
          <w:color w:val="002060"/>
          <w:sz w:val="20"/>
          <w:szCs w:val="20"/>
        </w:rPr>
        <w:t>PROTEST</w:t>
      </w:r>
      <w:r>
        <w:rPr>
          <w:rFonts w:ascii="Arial" w:hAnsi="Arial" w:cs="Arial"/>
          <w:b/>
          <w:color w:val="002060"/>
          <w:sz w:val="20"/>
          <w:szCs w:val="20"/>
        </w:rPr>
        <w:t>Y/PROTESTS</w:t>
      </w:r>
      <w:r w:rsidRPr="00511DB3">
        <w:rPr>
          <w:rFonts w:ascii="Arial" w:hAnsi="Arial" w:cs="Arial"/>
          <w:b/>
          <w:bCs/>
          <w:color w:val="FFFFFF"/>
          <w:sz w:val="20"/>
          <w:szCs w:val="20"/>
        </w:rPr>
        <w:t>STY:</w:t>
      </w:r>
    </w:p>
    <w:p w:rsidR="00A367F6" w:rsidRPr="00511DB3" w:rsidRDefault="00A367F6" w:rsidP="00A367F6">
      <w:pPr>
        <w:autoSpaceDE w:val="0"/>
        <w:autoSpaceDN w:val="0"/>
        <w:adjustRightInd w:val="0"/>
        <w:jc w:val="both"/>
        <w:rPr>
          <w:rFonts w:ascii="Arial" w:hAnsi="Arial" w:cs="Arial"/>
          <w:color w:val="000000"/>
          <w:sz w:val="20"/>
          <w:szCs w:val="20"/>
        </w:rPr>
      </w:pPr>
    </w:p>
    <w:p w:rsidR="00A367F6" w:rsidRDefault="00A367F6" w:rsidP="00A367F6">
      <w:pPr>
        <w:autoSpaceDE w:val="0"/>
        <w:autoSpaceDN w:val="0"/>
        <w:adjustRightInd w:val="0"/>
        <w:jc w:val="both"/>
        <w:rPr>
          <w:rFonts w:ascii="Arial" w:hAnsi="Arial" w:cs="Arial"/>
          <w:color w:val="000000"/>
          <w:sz w:val="20"/>
          <w:szCs w:val="20"/>
        </w:rPr>
      </w:pPr>
      <w:r w:rsidRPr="00511DB3">
        <w:rPr>
          <w:rFonts w:ascii="Arial" w:hAnsi="Arial" w:cs="Arial"/>
          <w:color w:val="000000"/>
          <w:sz w:val="20"/>
          <w:szCs w:val="20"/>
        </w:rPr>
        <w:t>Protest proti rozhodnutí rozhodčího není přípustný. Protestovat lze pouze z formálních důvodů</w:t>
      </w:r>
      <w:r>
        <w:rPr>
          <w:rFonts w:ascii="Arial" w:hAnsi="Arial" w:cs="Arial"/>
          <w:color w:val="000000"/>
          <w:sz w:val="20"/>
          <w:szCs w:val="20"/>
        </w:rPr>
        <w:t xml:space="preserve"> </w:t>
      </w:r>
      <w:r w:rsidRPr="00511DB3">
        <w:rPr>
          <w:rFonts w:ascii="Arial" w:hAnsi="Arial" w:cs="Arial"/>
          <w:color w:val="000000"/>
          <w:sz w:val="20"/>
          <w:szCs w:val="20"/>
        </w:rPr>
        <w:t>porušení výstavních předpisů a propozic. Protest musí být podán písemně, současně se složením</w:t>
      </w:r>
      <w:r>
        <w:rPr>
          <w:rFonts w:ascii="Arial" w:hAnsi="Arial" w:cs="Arial"/>
          <w:color w:val="000000"/>
          <w:sz w:val="20"/>
          <w:szCs w:val="20"/>
        </w:rPr>
        <w:t xml:space="preserve"> </w:t>
      </w:r>
      <w:r w:rsidRPr="00511DB3">
        <w:rPr>
          <w:rFonts w:ascii="Arial" w:hAnsi="Arial" w:cs="Arial"/>
          <w:color w:val="000000"/>
          <w:sz w:val="20"/>
          <w:szCs w:val="20"/>
        </w:rPr>
        <w:t xml:space="preserve">jistiny </w:t>
      </w:r>
      <w:r w:rsidRPr="00E80C84">
        <w:rPr>
          <w:rFonts w:ascii="Arial" w:hAnsi="Arial" w:cs="Arial"/>
          <w:color w:val="000000"/>
          <w:sz w:val="20"/>
          <w:szCs w:val="20"/>
        </w:rPr>
        <w:t>300 Kč</w:t>
      </w:r>
      <w:r w:rsidRPr="00511DB3">
        <w:rPr>
          <w:rFonts w:ascii="Arial" w:hAnsi="Arial" w:cs="Arial"/>
          <w:color w:val="000000"/>
          <w:sz w:val="20"/>
          <w:szCs w:val="20"/>
        </w:rPr>
        <w:t>, a to pouze v průběhu výstavy. Nebude-li protest uznán, jistina propadá ve</w:t>
      </w:r>
      <w:r>
        <w:rPr>
          <w:rFonts w:ascii="Arial" w:hAnsi="Arial" w:cs="Arial"/>
          <w:color w:val="000000"/>
          <w:sz w:val="20"/>
          <w:szCs w:val="20"/>
        </w:rPr>
        <w:t xml:space="preserve"> </w:t>
      </w:r>
      <w:r w:rsidRPr="00511DB3">
        <w:rPr>
          <w:rFonts w:ascii="Arial" w:hAnsi="Arial" w:cs="Arial"/>
          <w:color w:val="000000"/>
          <w:sz w:val="20"/>
          <w:szCs w:val="20"/>
        </w:rPr>
        <w:t>prospěch pořadatele výstavy.</w:t>
      </w:r>
    </w:p>
    <w:p w:rsidR="00A367F6" w:rsidRDefault="00A367F6" w:rsidP="00A367F6">
      <w:pPr>
        <w:autoSpaceDE w:val="0"/>
        <w:autoSpaceDN w:val="0"/>
        <w:adjustRightInd w:val="0"/>
        <w:jc w:val="both"/>
        <w:rPr>
          <w:rFonts w:ascii="Arial" w:hAnsi="Arial" w:cs="Arial"/>
          <w:color w:val="000000"/>
          <w:sz w:val="20"/>
          <w:szCs w:val="20"/>
        </w:rPr>
      </w:pPr>
    </w:p>
    <w:p w:rsidR="00A367F6" w:rsidRPr="007E7311" w:rsidRDefault="00A367F6" w:rsidP="00A367F6">
      <w:pPr>
        <w:autoSpaceDE w:val="0"/>
        <w:autoSpaceDN w:val="0"/>
        <w:adjustRightInd w:val="0"/>
        <w:jc w:val="both"/>
        <w:rPr>
          <w:rFonts w:ascii="Arial" w:hAnsi="Arial" w:cs="Arial"/>
          <w:i/>
          <w:color w:val="000000"/>
          <w:sz w:val="20"/>
          <w:szCs w:val="20"/>
          <w:lang w:val="en-US"/>
        </w:rPr>
      </w:pPr>
      <w:r w:rsidRPr="007E7311">
        <w:rPr>
          <w:rFonts w:ascii="Arial" w:hAnsi="Arial" w:cs="Arial"/>
          <w:i/>
          <w:color w:val="000000"/>
          <w:sz w:val="20"/>
          <w:szCs w:val="20"/>
          <w:lang w:val="en-US"/>
        </w:rPr>
        <w:t>Protest any decision made by the judge is not admissible. A protest can be submitted for formal reasons, must be submitted in written form, against deposit of 300 CZK, during the time of judging in the ring. If the protest is found to be unjustified, this deposit will forfeit to the organizer of the show</w:t>
      </w:r>
    </w:p>
    <w:p w:rsidR="00A367F6" w:rsidRPr="007E7311" w:rsidRDefault="00A367F6" w:rsidP="00A367F6">
      <w:pPr>
        <w:autoSpaceDE w:val="0"/>
        <w:autoSpaceDN w:val="0"/>
        <w:adjustRightInd w:val="0"/>
        <w:jc w:val="both"/>
        <w:rPr>
          <w:rFonts w:ascii="Arial" w:hAnsi="Arial" w:cs="Arial"/>
          <w:i/>
          <w:color w:val="000000"/>
          <w:sz w:val="20"/>
          <w:szCs w:val="20"/>
          <w:lang w:val="en-US"/>
        </w:rPr>
      </w:pPr>
    </w:p>
    <w:p w:rsidR="00A367F6" w:rsidRPr="00B170FC" w:rsidRDefault="00A367F6" w:rsidP="00A367F6">
      <w:pPr>
        <w:autoSpaceDE w:val="0"/>
        <w:autoSpaceDN w:val="0"/>
        <w:adjustRightInd w:val="0"/>
        <w:jc w:val="both"/>
        <w:rPr>
          <w:rFonts w:ascii="Arial" w:hAnsi="Arial" w:cs="Arial"/>
          <w:i/>
          <w:color w:val="000000"/>
          <w:sz w:val="20"/>
          <w:szCs w:val="20"/>
        </w:rPr>
      </w:pPr>
    </w:p>
    <w:p w:rsidR="00A367F6" w:rsidRPr="002466B2" w:rsidRDefault="00A367F6" w:rsidP="00A367F6">
      <w:pPr>
        <w:spacing w:before="60" w:after="60"/>
        <w:jc w:val="both"/>
        <w:rPr>
          <w:rFonts w:ascii="Arial" w:hAnsi="Arial" w:cs="Arial"/>
          <w:b/>
          <w:sz w:val="20"/>
          <w:szCs w:val="20"/>
        </w:rPr>
      </w:pPr>
      <w:r w:rsidRPr="002466B2">
        <w:rPr>
          <w:rFonts w:ascii="Arial" w:hAnsi="Arial" w:cs="Arial"/>
          <w:b/>
          <w:sz w:val="20"/>
          <w:szCs w:val="20"/>
        </w:rPr>
        <w:t xml:space="preserve">Posudkové listy a diplomy budou vydány až po ukončení výstavy. </w:t>
      </w:r>
    </w:p>
    <w:p w:rsidR="00A367F6" w:rsidRPr="00C0424A" w:rsidRDefault="00A367F6" w:rsidP="00A367F6">
      <w:pPr>
        <w:spacing w:before="60" w:after="60"/>
        <w:jc w:val="both"/>
        <w:rPr>
          <w:rFonts w:ascii="Arial" w:hAnsi="Arial" w:cs="Arial"/>
          <w:b/>
          <w:sz w:val="20"/>
          <w:szCs w:val="20"/>
        </w:rPr>
      </w:pPr>
      <w:r w:rsidRPr="00C0424A">
        <w:rPr>
          <w:rFonts w:ascii="Arial" w:hAnsi="Arial" w:cs="Arial"/>
          <w:b/>
          <w:sz w:val="20"/>
          <w:szCs w:val="20"/>
        </w:rPr>
        <w:t xml:space="preserve">Vystavovatel souhlasí se zveřejněním své adresy v katalogu. </w:t>
      </w:r>
    </w:p>
    <w:p w:rsidR="00A367F6" w:rsidRPr="00C0424A" w:rsidRDefault="00A367F6" w:rsidP="00A367F6">
      <w:pPr>
        <w:spacing w:before="60" w:after="60"/>
        <w:jc w:val="both"/>
        <w:rPr>
          <w:rFonts w:ascii="Arial" w:hAnsi="Arial" w:cs="Arial"/>
          <w:b/>
          <w:sz w:val="20"/>
          <w:szCs w:val="20"/>
        </w:rPr>
      </w:pPr>
      <w:r w:rsidRPr="00C0424A">
        <w:rPr>
          <w:rFonts w:ascii="Arial" w:hAnsi="Arial" w:cs="Arial"/>
          <w:b/>
          <w:sz w:val="20"/>
          <w:szCs w:val="20"/>
        </w:rPr>
        <w:t>Změna rozhodčího vyhrazena.</w:t>
      </w:r>
    </w:p>
    <w:p w:rsidR="00A367F6" w:rsidRPr="005543C1" w:rsidRDefault="00A367F6" w:rsidP="00A367F6">
      <w:pPr>
        <w:spacing w:before="60" w:after="60"/>
        <w:jc w:val="both"/>
        <w:rPr>
          <w:rFonts w:ascii="Arial" w:hAnsi="Arial" w:cs="Arial"/>
          <w:sz w:val="20"/>
          <w:szCs w:val="20"/>
        </w:rPr>
      </w:pPr>
    </w:p>
    <w:p w:rsidR="00A367F6" w:rsidRPr="007E7311" w:rsidRDefault="00A367F6" w:rsidP="00A367F6">
      <w:pPr>
        <w:spacing w:before="60" w:after="60"/>
        <w:jc w:val="both"/>
        <w:rPr>
          <w:rFonts w:ascii="Arial" w:hAnsi="Arial" w:cs="Arial"/>
          <w:b/>
          <w:i/>
          <w:sz w:val="20"/>
          <w:szCs w:val="20"/>
          <w:lang w:val="en-US"/>
        </w:rPr>
      </w:pPr>
      <w:r w:rsidRPr="007E7311">
        <w:rPr>
          <w:rFonts w:ascii="Arial" w:hAnsi="Arial" w:cs="Arial"/>
          <w:b/>
          <w:i/>
          <w:sz w:val="20"/>
          <w:szCs w:val="20"/>
          <w:lang w:val="en-US"/>
        </w:rPr>
        <w:t>Judging forms and Diplomas will be given when the Show is finished only</w:t>
      </w:r>
    </w:p>
    <w:p w:rsidR="00A367F6" w:rsidRPr="007E7311" w:rsidRDefault="00A367F6" w:rsidP="00A367F6">
      <w:pPr>
        <w:spacing w:before="60" w:after="60"/>
        <w:jc w:val="both"/>
        <w:rPr>
          <w:rFonts w:ascii="Arial" w:hAnsi="Arial" w:cs="Arial"/>
          <w:b/>
          <w:i/>
          <w:sz w:val="20"/>
          <w:szCs w:val="20"/>
          <w:lang w:val="en-US"/>
        </w:rPr>
      </w:pPr>
      <w:r w:rsidRPr="007E7311">
        <w:rPr>
          <w:rFonts w:ascii="Arial" w:hAnsi="Arial" w:cs="Arial"/>
          <w:b/>
          <w:i/>
          <w:sz w:val="20"/>
          <w:szCs w:val="20"/>
          <w:lang w:val="en-US"/>
        </w:rPr>
        <w:t>The Exhibitors agr</w:t>
      </w:r>
      <w:r>
        <w:rPr>
          <w:rFonts w:ascii="Arial" w:hAnsi="Arial" w:cs="Arial"/>
          <w:b/>
          <w:i/>
          <w:sz w:val="20"/>
          <w:szCs w:val="20"/>
          <w:lang w:val="en-US"/>
        </w:rPr>
        <w:t>e</w:t>
      </w:r>
      <w:r w:rsidRPr="007E7311">
        <w:rPr>
          <w:rFonts w:ascii="Arial" w:hAnsi="Arial" w:cs="Arial"/>
          <w:b/>
          <w:i/>
          <w:sz w:val="20"/>
          <w:szCs w:val="20"/>
          <w:lang w:val="en-US"/>
        </w:rPr>
        <w:t>es his address will be published in the Catalogue</w:t>
      </w:r>
    </w:p>
    <w:p w:rsidR="00A367F6" w:rsidRPr="007E7311" w:rsidRDefault="00A367F6" w:rsidP="00A367F6">
      <w:pPr>
        <w:spacing w:before="60" w:after="60"/>
        <w:jc w:val="both"/>
        <w:rPr>
          <w:rFonts w:ascii="Arial" w:hAnsi="Arial" w:cs="Arial"/>
          <w:b/>
          <w:i/>
          <w:sz w:val="20"/>
          <w:szCs w:val="20"/>
          <w:lang w:val="en-US"/>
        </w:rPr>
      </w:pPr>
      <w:r w:rsidRPr="007E7311">
        <w:rPr>
          <w:rFonts w:ascii="Arial" w:hAnsi="Arial" w:cs="Arial"/>
          <w:b/>
          <w:i/>
          <w:sz w:val="20"/>
          <w:szCs w:val="20"/>
          <w:lang w:val="en-US"/>
        </w:rPr>
        <w:t>The change of Judge is reserved</w:t>
      </w:r>
    </w:p>
    <w:p w:rsidR="00A367F6" w:rsidRDefault="00A367F6" w:rsidP="00A367F6">
      <w:pPr>
        <w:jc w:val="both"/>
        <w:rPr>
          <w:rFonts w:ascii="Arial" w:hAnsi="Arial" w:cs="Arial"/>
          <w:sz w:val="20"/>
          <w:szCs w:val="20"/>
        </w:rPr>
      </w:pPr>
    </w:p>
    <w:p w:rsidR="00A367F6" w:rsidRPr="005543C1" w:rsidRDefault="00A367F6" w:rsidP="00A367F6">
      <w:pPr>
        <w:jc w:val="both"/>
        <w:rPr>
          <w:rFonts w:ascii="Arial" w:hAnsi="Arial" w:cs="Arial"/>
          <w:sz w:val="20"/>
          <w:szCs w:val="20"/>
        </w:rPr>
      </w:pPr>
    </w:p>
    <w:p w:rsidR="00A367F6" w:rsidRPr="00153011" w:rsidRDefault="00A367F6" w:rsidP="00A367F6">
      <w:pPr>
        <w:jc w:val="both"/>
        <w:rPr>
          <w:rFonts w:ascii="Arial" w:hAnsi="Arial" w:cs="Arial"/>
          <w:b/>
          <w:color w:val="002060"/>
          <w:sz w:val="20"/>
          <w:szCs w:val="20"/>
        </w:rPr>
      </w:pPr>
      <w:r w:rsidRPr="00153011">
        <w:rPr>
          <w:rFonts w:ascii="Arial" w:hAnsi="Arial" w:cs="Arial"/>
          <w:b/>
          <w:color w:val="002060"/>
          <w:sz w:val="20"/>
          <w:szCs w:val="20"/>
        </w:rPr>
        <w:t>INZERCE</w:t>
      </w:r>
      <w:r>
        <w:rPr>
          <w:rFonts w:ascii="Arial" w:hAnsi="Arial" w:cs="Arial"/>
          <w:b/>
          <w:color w:val="002060"/>
          <w:sz w:val="20"/>
          <w:szCs w:val="20"/>
        </w:rPr>
        <w:t>/CATALOGUE ADVERTISING</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318"/>
        <w:gridCol w:w="3318"/>
        <w:gridCol w:w="3791"/>
      </w:tblGrid>
      <w:tr w:rsidR="00A367F6" w:rsidRPr="0057038D" w:rsidTr="000118B6">
        <w:trPr>
          <w:trHeight w:val="376"/>
        </w:trPr>
        <w:tc>
          <w:tcPr>
            <w:tcW w:w="3318" w:type="dxa"/>
          </w:tcPr>
          <w:p w:rsidR="00A367F6" w:rsidRPr="0057038D" w:rsidRDefault="00A367F6" w:rsidP="000118B6">
            <w:pPr>
              <w:jc w:val="both"/>
              <w:rPr>
                <w:rFonts w:ascii="Arial" w:hAnsi="Arial" w:cs="Arial"/>
                <w:b/>
                <w:sz w:val="20"/>
                <w:szCs w:val="20"/>
              </w:rPr>
            </w:pPr>
          </w:p>
        </w:tc>
        <w:tc>
          <w:tcPr>
            <w:tcW w:w="3318" w:type="dxa"/>
          </w:tcPr>
          <w:p w:rsidR="00A367F6" w:rsidRPr="0057038D" w:rsidRDefault="00A367F6" w:rsidP="000118B6">
            <w:pPr>
              <w:jc w:val="center"/>
              <w:rPr>
                <w:rFonts w:ascii="Arial" w:hAnsi="Arial" w:cs="Arial"/>
                <w:sz w:val="20"/>
                <w:szCs w:val="20"/>
              </w:rPr>
            </w:pPr>
            <w:r w:rsidRPr="0057038D">
              <w:rPr>
                <w:rFonts w:ascii="Arial" w:hAnsi="Arial" w:cs="Arial"/>
                <w:sz w:val="20"/>
                <w:szCs w:val="20"/>
              </w:rPr>
              <w:t>Strana A4</w:t>
            </w:r>
            <w:r>
              <w:rPr>
                <w:rFonts w:ascii="Arial" w:hAnsi="Arial" w:cs="Arial"/>
                <w:sz w:val="20"/>
                <w:szCs w:val="20"/>
              </w:rPr>
              <w:t>/</w:t>
            </w:r>
            <w:proofErr w:type="spellStart"/>
            <w:r>
              <w:rPr>
                <w:rFonts w:ascii="Arial" w:hAnsi="Arial" w:cs="Arial"/>
                <w:sz w:val="20"/>
                <w:szCs w:val="20"/>
              </w:rPr>
              <w:t>Page</w:t>
            </w:r>
            <w:proofErr w:type="spellEnd"/>
          </w:p>
        </w:tc>
        <w:tc>
          <w:tcPr>
            <w:tcW w:w="3791" w:type="dxa"/>
          </w:tcPr>
          <w:p w:rsidR="00A367F6" w:rsidRPr="0057038D" w:rsidRDefault="00A367F6" w:rsidP="000118B6">
            <w:pPr>
              <w:jc w:val="center"/>
              <w:rPr>
                <w:rFonts w:ascii="Arial" w:hAnsi="Arial" w:cs="Arial"/>
                <w:sz w:val="20"/>
                <w:szCs w:val="20"/>
              </w:rPr>
            </w:pPr>
            <w:r w:rsidRPr="0057038D">
              <w:rPr>
                <w:rFonts w:ascii="Arial" w:hAnsi="Arial" w:cs="Arial"/>
                <w:sz w:val="20"/>
                <w:szCs w:val="20"/>
              </w:rPr>
              <w:t>½ strany A4</w:t>
            </w:r>
          </w:p>
        </w:tc>
      </w:tr>
      <w:tr w:rsidR="00A367F6" w:rsidRPr="0057038D" w:rsidTr="000118B6">
        <w:trPr>
          <w:trHeight w:val="376"/>
        </w:trPr>
        <w:tc>
          <w:tcPr>
            <w:tcW w:w="3318" w:type="dxa"/>
          </w:tcPr>
          <w:p w:rsidR="00A367F6" w:rsidRPr="0057038D" w:rsidRDefault="00A367F6" w:rsidP="000118B6">
            <w:pPr>
              <w:jc w:val="both"/>
              <w:rPr>
                <w:rFonts w:ascii="Arial" w:hAnsi="Arial" w:cs="Arial"/>
                <w:sz w:val="20"/>
                <w:szCs w:val="20"/>
              </w:rPr>
            </w:pPr>
            <w:r w:rsidRPr="0057038D">
              <w:rPr>
                <w:rFonts w:ascii="Arial" w:hAnsi="Arial" w:cs="Arial"/>
                <w:sz w:val="20"/>
                <w:szCs w:val="20"/>
              </w:rPr>
              <w:t>Jednotlivci</w:t>
            </w:r>
            <w:r>
              <w:rPr>
                <w:rFonts w:ascii="Arial" w:hAnsi="Arial" w:cs="Arial"/>
                <w:sz w:val="20"/>
                <w:szCs w:val="20"/>
              </w:rPr>
              <w:t>/</w:t>
            </w:r>
            <w:proofErr w:type="spellStart"/>
            <w:r>
              <w:rPr>
                <w:rFonts w:ascii="Arial" w:hAnsi="Arial" w:cs="Arial"/>
                <w:sz w:val="20"/>
                <w:szCs w:val="20"/>
              </w:rPr>
              <w:t>Individuals</w:t>
            </w:r>
            <w:proofErr w:type="spellEnd"/>
          </w:p>
        </w:tc>
        <w:tc>
          <w:tcPr>
            <w:tcW w:w="3318" w:type="dxa"/>
          </w:tcPr>
          <w:p w:rsidR="00A367F6" w:rsidRPr="0057038D" w:rsidRDefault="00A367F6" w:rsidP="000118B6">
            <w:pPr>
              <w:jc w:val="center"/>
              <w:rPr>
                <w:rFonts w:ascii="Arial" w:hAnsi="Arial" w:cs="Arial"/>
                <w:sz w:val="20"/>
                <w:szCs w:val="20"/>
              </w:rPr>
            </w:pPr>
            <w:r w:rsidRPr="0057038D">
              <w:rPr>
                <w:rFonts w:ascii="Arial" w:hAnsi="Arial" w:cs="Arial"/>
                <w:sz w:val="20"/>
                <w:szCs w:val="20"/>
              </w:rPr>
              <w:t>300 Kč</w:t>
            </w:r>
          </w:p>
        </w:tc>
        <w:tc>
          <w:tcPr>
            <w:tcW w:w="3791" w:type="dxa"/>
          </w:tcPr>
          <w:p w:rsidR="00A367F6" w:rsidRPr="0057038D" w:rsidRDefault="00A367F6" w:rsidP="000118B6">
            <w:pPr>
              <w:jc w:val="center"/>
              <w:rPr>
                <w:rFonts w:ascii="Arial" w:hAnsi="Arial" w:cs="Arial"/>
                <w:sz w:val="20"/>
                <w:szCs w:val="20"/>
              </w:rPr>
            </w:pPr>
            <w:r w:rsidRPr="0057038D">
              <w:rPr>
                <w:rFonts w:ascii="Arial" w:hAnsi="Arial" w:cs="Arial"/>
                <w:sz w:val="20"/>
                <w:szCs w:val="20"/>
              </w:rPr>
              <w:t>150 Kč</w:t>
            </w:r>
          </w:p>
        </w:tc>
      </w:tr>
      <w:tr w:rsidR="00A367F6" w:rsidRPr="0057038D" w:rsidTr="000118B6">
        <w:trPr>
          <w:trHeight w:val="376"/>
        </w:trPr>
        <w:tc>
          <w:tcPr>
            <w:tcW w:w="3318" w:type="dxa"/>
          </w:tcPr>
          <w:p w:rsidR="00A367F6" w:rsidRPr="0057038D" w:rsidRDefault="00A367F6" w:rsidP="000118B6">
            <w:pPr>
              <w:jc w:val="both"/>
              <w:rPr>
                <w:rFonts w:ascii="Arial" w:hAnsi="Arial" w:cs="Arial"/>
                <w:sz w:val="20"/>
                <w:szCs w:val="20"/>
              </w:rPr>
            </w:pPr>
            <w:r>
              <w:rPr>
                <w:rFonts w:ascii="Arial" w:hAnsi="Arial" w:cs="Arial"/>
                <w:sz w:val="20"/>
                <w:szCs w:val="20"/>
              </w:rPr>
              <w:t>Společnosti/</w:t>
            </w:r>
            <w:proofErr w:type="spellStart"/>
            <w:r>
              <w:rPr>
                <w:rFonts w:ascii="Arial" w:hAnsi="Arial" w:cs="Arial"/>
                <w:sz w:val="20"/>
                <w:szCs w:val="20"/>
              </w:rPr>
              <w:t>Companies</w:t>
            </w:r>
            <w:proofErr w:type="spellEnd"/>
          </w:p>
        </w:tc>
        <w:tc>
          <w:tcPr>
            <w:tcW w:w="3318" w:type="dxa"/>
          </w:tcPr>
          <w:p w:rsidR="00A367F6" w:rsidRPr="0057038D" w:rsidRDefault="00A367F6" w:rsidP="000118B6">
            <w:pPr>
              <w:jc w:val="center"/>
              <w:rPr>
                <w:rFonts w:ascii="Arial" w:hAnsi="Arial" w:cs="Arial"/>
                <w:sz w:val="20"/>
                <w:szCs w:val="20"/>
              </w:rPr>
            </w:pPr>
            <w:r>
              <w:rPr>
                <w:rFonts w:ascii="Arial" w:hAnsi="Arial" w:cs="Arial"/>
                <w:sz w:val="20"/>
                <w:szCs w:val="20"/>
              </w:rPr>
              <w:t>10</w:t>
            </w:r>
            <w:r w:rsidRPr="0057038D">
              <w:rPr>
                <w:rFonts w:ascii="Arial" w:hAnsi="Arial" w:cs="Arial"/>
                <w:sz w:val="20"/>
                <w:szCs w:val="20"/>
              </w:rPr>
              <w:t>00 Kč</w:t>
            </w:r>
          </w:p>
        </w:tc>
        <w:tc>
          <w:tcPr>
            <w:tcW w:w="3791" w:type="dxa"/>
          </w:tcPr>
          <w:p w:rsidR="00A367F6" w:rsidRPr="0057038D" w:rsidRDefault="00A367F6" w:rsidP="000118B6">
            <w:pPr>
              <w:jc w:val="center"/>
              <w:rPr>
                <w:rFonts w:ascii="Arial" w:hAnsi="Arial" w:cs="Arial"/>
                <w:sz w:val="20"/>
                <w:szCs w:val="20"/>
              </w:rPr>
            </w:pPr>
            <w:r>
              <w:rPr>
                <w:rFonts w:ascii="Arial" w:hAnsi="Arial" w:cs="Arial"/>
                <w:sz w:val="20"/>
                <w:szCs w:val="20"/>
              </w:rPr>
              <w:t>5</w:t>
            </w:r>
            <w:r w:rsidRPr="0057038D">
              <w:rPr>
                <w:rFonts w:ascii="Arial" w:hAnsi="Arial" w:cs="Arial"/>
                <w:sz w:val="20"/>
                <w:szCs w:val="20"/>
              </w:rPr>
              <w:t>00 Kč</w:t>
            </w:r>
          </w:p>
        </w:tc>
      </w:tr>
    </w:tbl>
    <w:p w:rsidR="00A367F6" w:rsidRPr="00725020" w:rsidRDefault="00A367F6" w:rsidP="00A367F6">
      <w:pPr>
        <w:ind w:right="-567"/>
        <w:rPr>
          <w:rFonts w:ascii="Arial" w:hAnsi="Arial" w:cs="Arial"/>
          <w:b/>
          <w:color w:val="000000"/>
          <w:sz w:val="20"/>
          <w:szCs w:val="18"/>
          <w:lang w:val="en-US"/>
        </w:rPr>
      </w:pPr>
    </w:p>
    <w:p w:rsidR="00B37F3B" w:rsidRDefault="00B37F3B" w:rsidP="00A367F6">
      <w:pPr>
        <w:spacing w:before="60"/>
        <w:jc w:val="both"/>
      </w:pPr>
    </w:p>
    <w:sectPr w:rsidR="00B37F3B" w:rsidSect="002918D3">
      <w:pgSz w:w="11906" w:h="16838"/>
      <w:pgMar w:top="851" w:right="567" w:bottom="425"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D091C"/>
    <w:multiLevelType w:val="hybridMultilevel"/>
    <w:tmpl w:val="16840532"/>
    <w:lvl w:ilvl="0" w:tplc="EB76AC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1301B46"/>
    <w:multiLevelType w:val="hybridMultilevel"/>
    <w:tmpl w:val="DEDAD3A0"/>
    <w:lvl w:ilvl="0" w:tplc="926E07F6">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
    <w:nsid w:val="23DC633D"/>
    <w:multiLevelType w:val="hybridMultilevel"/>
    <w:tmpl w:val="F63297E4"/>
    <w:lvl w:ilvl="0" w:tplc="CB0071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10231F"/>
    <w:multiLevelType w:val="hybridMultilevel"/>
    <w:tmpl w:val="E95632D0"/>
    <w:lvl w:ilvl="0" w:tplc="07DE20F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DEF02D6"/>
    <w:multiLevelType w:val="hybridMultilevel"/>
    <w:tmpl w:val="F894053C"/>
    <w:lvl w:ilvl="0" w:tplc="4AAAE9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2D4177"/>
    <w:multiLevelType w:val="hybridMultilevel"/>
    <w:tmpl w:val="81A6667A"/>
    <w:lvl w:ilvl="0" w:tplc="382411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9F06D1"/>
    <w:multiLevelType w:val="hybridMultilevel"/>
    <w:tmpl w:val="8E943B04"/>
    <w:lvl w:ilvl="0" w:tplc="04050011">
      <w:start w:val="1"/>
      <w:numFmt w:val="decimal"/>
      <w:lvlText w:val="%1)"/>
      <w:lvlJc w:val="left"/>
      <w:pPr>
        <w:ind w:left="2484" w:hanging="360"/>
      </w:pPr>
      <w:rPr>
        <w:rFonts w:hint="default"/>
      </w:rPr>
    </w:lvl>
    <w:lvl w:ilvl="1" w:tplc="04050019" w:tentative="1">
      <w:start w:val="1"/>
      <w:numFmt w:val="lowerLetter"/>
      <w:lvlText w:val="%2."/>
      <w:lvlJc w:val="left"/>
      <w:pPr>
        <w:ind w:left="3280" w:hanging="360"/>
      </w:pPr>
    </w:lvl>
    <w:lvl w:ilvl="2" w:tplc="0405001B" w:tentative="1">
      <w:start w:val="1"/>
      <w:numFmt w:val="lowerRoman"/>
      <w:lvlText w:val="%3."/>
      <w:lvlJc w:val="right"/>
      <w:pPr>
        <w:ind w:left="4000" w:hanging="180"/>
      </w:pPr>
    </w:lvl>
    <w:lvl w:ilvl="3" w:tplc="0405000F" w:tentative="1">
      <w:start w:val="1"/>
      <w:numFmt w:val="decimal"/>
      <w:lvlText w:val="%4."/>
      <w:lvlJc w:val="left"/>
      <w:pPr>
        <w:ind w:left="4720" w:hanging="360"/>
      </w:pPr>
    </w:lvl>
    <w:lvl w:ilvl="4" w:tplc="04050019" w:tentative="1">
      <w:start w:val="1"/>
      <w:numFmt w:val="lowerLetter"/>
      <w:lvlText w:val="%5."/>
      <w:lvlJc w:val="left"/>
      <w:pPr>
        <w:ind w:left="5440" w:hanging="360"/>
      </w:pPr>
    </w:lvl>
    <w:lvl w:ilvl="5" w:tplc="0405001B" w:tentative="1">
      <w:start w:val="1"/>
      <w:numFmt w:val="lowerRoman"/>
      <w:lvlText w:val="%6."/>
      <w:lvlJc w:val="right"/>
      <w:pPr>
        <w:ind w:left="6160" w:hanging="180"/>
      </w:pPr>
    </w:lvl>
    <w:lvl w:ilvl="6" w:tplc="0405000F" w:tentative="1">
      <w:start w:val="1"/>
      <w:numFmt w:val="decimal"/>
      <w:lvlText w:val="%7."/>
      <w:lvlJc w:val="left"/>
      <w:pPr>
        <w:ind w:left="6880" w:hanging="360"/>
      </w:pPr>
    </w:lvl>
    <w:lvl w:ilvl="7" w:tplc="04050019" w:tentative="1">
      <w:start w:val="1"/>
      <w:numFmt w:val="lowerLetter"/>
      <w:lvlText w:val="%8."/>
      <w:lvlJc w:val="left"/>
      <w:pPr>
        <w:ind w:left="7600" w:hanging="360"/>
      </w:pPr>
    </w:lvl>
    <w:lvl w:ilvl="8" w:tplc="0405001B" w:tentative="1">
      <w:start w:val="1"/>
      <w:numFmt w:val="lowerRoman"/>
      <w:lvlText w:val="%9."/>
      <w:lvlJc w:val="right"/>
      <w:pPr>
        <w:ind w:left="8320" w:hanging="18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cumentProtection w:edit="readOnly"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C47A7"/>
    <w:rsid w:val="000118B6"/>
    <w:rsid w:val="0012207D"/>
    <w:rsid w:val="00151FEC"/>
    <w:rsid w:val="001674AE"/>
    <w:rsid w:val="001F5BE1"/>
    <w:rsid w:val="00205541"/>
    <w:rsid w:val="00221062"/>
    <w:rsid w:val="00221FF5"/>
    <w:rsid w:val="00261D4D"/>
    <w:rsid w:val="00276CC7"/>
    <w:rsid w:val="002918D3"/>
    <w:rsid w:val="002D37FC"/>
    <w:rsid w:val="00310110"/>
    <w:rsid w:val="00355C1E"/>
    <w:rsid w:val="003701DB"/>
    <w:rsid w:val="003779E3"/>
    <w:rsid w:val="003C0DD3"/>
    <w:rsid w:val="003C2C48"/>
    <w:rsid w:val="003D209A"/>
    <w:rsid w:val="00456143"/>
    <w:rsid w:val="004F0907"/>
    <w:rsid w:val="00554E42"/>
    <w:rsid w:val="00604F90"/>
    <w:rsid w:val="00641F16"/>
    <w:rsid w:val="0067176E"/>
    <w:rsid w:val="006F3F14"/>
    <w:rsid w:val="0073365F"/>
    <w:rsid w:val="00752565"/>
    <w:rsid w:val="007A3429"/>
    <w:rsid w:val="008169DD"/>
    <w:rsid w:val="00887A08"/>
    <w:rsid w:val="0089293A"/>
    <w:rsid w:val="008B1B41"/>
    <w:rsid w:val="008E66C4"/>
    <w:rsid w:val="00964D3D"/>
    <w:rsid w:val="009837FF"/>
    <w:rsid w:val="009C47A7"/>
    <w:rsid w:val="00A00764"/>
    <w:rsid w:val="00A367F6"/>
    <w:rsid w:val="00A44EBB"/>
    <w:rsid w:val="00A54DE0"/>
    <w:rsid w:val="00A97FA1"/>
    <w:rsid w:val="00AA371E"/>
    <w:rsid w:val="00AE200B"/>
    <w:rsid w:val="00B37F3B"/>
    <w:rsid w:val="00B70E94"/>
    <w:rsid w:val="00B76AD4"/>
    <w:rsid w:val="00B948D8"/>
    <w:rsid w:val="00BF2970"/>
    <w:rsid w:val="00C33386"/>
    <w:rsid w:val="00C84955"/>
    <w:rsid w:val="00C8560F"/>
    <w:rsid w:val="00CB664C"/>
    <w:rsid w:val="00CB7BC1"/>
    <w:rsid w:val="00D55013"/>
    <w:rsid w:val="00DF7C15"/>
    <w:rsid w:val="00E17AAC"/>
    <w:rsid w:val="00E2762B"/>
    <w:rsid w:val="00E35BE2"/>
    <w:rsid w:val="00E97164"/>
    <w:rsid w:val="00FF3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2918D3"/>
    <w:pPr>
      <w:suppressAutoHyphens/>
    </w:pPr>
    <w:rPr>
      <w:sz w:val="24"/>
      <w:szCs w:val="24"/>
      <w:lang w:eastAsia="ar-SA"/>
    </w:rPr>
  </w:style>
  <w:style w:type="paragraph" w:styleId="Nadpis1">
    <w:name w:val="heading 1"/>
    <w:basedOn w:val="Normln"/>
    <w:next w:val="Normln"/>
    <w:qFormat/>
    <w:rsid w:val="002918D3"/>
    <w:pPr>
      <w:keepNext/>
      <w:numPr>
        <w:numId w:val="1"/>
      </w:numPr>
      <w:spacing w:before="240" w:after="60"/>
      <w:outlineLvl w:val="0"/>
    </w:pPr>
    <w:rPr>
      <w:rFonts w:ascii="Cambria" w:hAnsi="Cambria"/>
      <w:b/>
      <w:bCs/>
      <w:kern w:val="1"/>
      <w:sz w:val="32"/>
      <w:szCs w:val="32"/>
    </w:rPr>
  </w:style>
  <w:style w:type="paragraph" w:styleId="Nadpis2">
    <w:name w:val="heading 2"/>
    <w:basedOn w:val="Normln"/>
    <w:next w:val="Zkladntext"/>
    <w:qFormat/>
    <w:rsid w:val="002918D3"/>
    <w:pPr>
      <w:numPr>
        <w:ilvl w:val="1"/>
        <w:numId w:val="1"/>
      </w:numPr>
      <w:spacing w:before="280" w:after="280"/>
      <w:outlineLvl w:val="1"/>
    </w:pPr>
    <w:rPr>
      <w:b/>
      <w:bCs/>
      <w:sz w:val="36"/>
      <w:szCs w:val="36"/>
    </w:rPr>
  </w:style>
  <w:style w:type="paragraph" w:styleId="Nadpis3">
    <w:name w:val="heading 3"/>
    <w:basedOn w:val="Normln"/>
    <w:next w:val="Normln"/>
    <w:qFormat/>
    <w:rsid w:val="002918D3"/>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qFormat/>
    <w:rsid w:val="002918D3"/>
    <w:pPr>
      <w:keepNext/>
      <w:numPr>
        <w:ilvl w:val="3"/>
        <w:numId w:val="1"/>
      </w:numPr>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2918D3"/>
  </w:style>
  <w:style w:type="character" w:customStyle="1" w:styleId="Standardnpsmoodstavce1">
    <w:name w:val="Standardní písmo odstavce1"/>
    <w:rsid w:val="002918D3"/>
  </w:style>
  <w:style w:type="character" w:styleId="Hypertextovodkaz">
    <w:name w:val="Hyperlink"/>
    <w:rsid w:val="002918D3"/>
    <w:rPr>
      <w:color w:val="0000FF"/>
      <w:u w:val="single"/>
    </w:rPr>
  </w:style>
  <w:style w:type="character" w:styleId="Siln">
    <w:name w:val="Strong"/>
    <w:qFormat/>
    <w:rsid w:val="002918D3"/>
    <w:rPr>
      <w:b/>
      <w:bCs/>
    </w:rPr>
  </w:style>
  <w:style w:type="character" w:customStyle="1" w:styleId="ff3fc2fs9">
    <w:name w:val="ff3 fc2 fs9"/>
    <w:basedOn w:val="Standardnpsmoodstavce1"/>
    <w:rsid w:val="002918D3"/>
  </w:style>
  <w:style w:type="character" w:customStyle="1" w:styleId="ff3fc4fs10fb">
    <w:name w:val="ff3 fc4 fs10 fb"/>
    <w:basedOn w:val="Standardnpsmoodstavce1"/>
    <w:rsid w:val="002918D3"/>
  </w:style>
  <w:style w:type="character" w:customStyle="1" w:styleId="ff3fc3fs9">
    <w:name w:val="ff3 fc3 fs9"/>
    <w:basedOn w:val="Standardnpsmoodstavce1"/>
    <w:rsid w:val="002918D3"/>
  </w:style>
  <w:style w:type="character" w:customStyle="1" w:styleId="ff2fc3fs9">
    <w:name w:val="ff2 fc3 fs9"/>
    <w:basedOn w:val="Standardnpsmoodstavce1"/>
    <w:rsid w:val="002918D3"/>
  </w:style>
  <w:style w:type="character" w:customStyle="1" w:styleId="a180">
    <w:name w:val="a180"/>
    <w:basedOn w:val="Standardnpsmoodstavce1"/>
    <w:rsid w:val="002918D3"/>
  </w:style>
  <w:style w:type="character" w:customStyle="1" w:styleId="TextbublinyChar">
    <w:name w:val="Text bubliny Char"/>
    <w:rsid w:val="002918D3"/>
    <w:rPr>
      <w:rFonts w:ascii="Tahoma" w:hAnsi="Tahoma" w:cs="Tahoma"/>
      <w:sz w:val="16"/>
      <w:szCs w:val="16"/>
    </w:rPr>
  </w:style>
  <w:style w:type="character" w:customStyle="1" w:styleId="Nadpis2Char">
    <w:name w:val="Nadpis 2 Char"/>
    <w:rsid w:val="002918D3"/>
    <w:rPr>
      <w:b/>
      <w:bCs/>
      <w:sz w:val="36"/>
      <w:szCs w:val="36"/>
    </w:rPr>
  </w:style>
  <w:style w:type="character" w:customStyle="1" w:styleId="Odkaznakoment1">
    <w:name w:val="Odkaz na komentář1"/>
    <w:rsid w:val="002918D3"/>
    <w:rPr>
      <w:sz w:val="16"/>
      <w:szCs w:val="16"/>
    </w:rPr>
  </w:style>
  <w:style w:type="character" w:customStyle="1" w:styleId="TextkomenteChar">
    <w:name w:val="Text komentáře Char"/>
    <w:basedOn w:val="Standardnpsmoodstavce1"/>
    <w:rsid w:val="002918D3"/>
  </w:style>
  <w:style w:type="character" w:customStyle="1" w:styleId="PedmtkomenteChar">
    <w:name w:val="Předmět komentáře Char"/>
    <w:rsid w:val="002918D3"/>
    <w:rPr>
      <w:b/>
      <w:bCs/>
    </w:rPr>
  </w:style>
  <w:style w:type="character" w:customStyle="1" w:styleId="postal-code">
    <w:name w:val="postal-code"/>
    <w:basedOn w:val="Standardnpsmoodstavce1"/>
    <w:rsid w:val="002918D3"/>
  </w:style>
  <w:style w:type="character" w:customStyle="1" w:styleId="locality">
    <w:name w:val="locality"/>
    <w:basedOn w:val="Standardnpsmoodstavce1"/>
    <w:rsid w:val="002918D3"/>
  </w:style>
  <w:style w:type="character" w:customStyle="1" w:styleId="tel">
    <w:name w:val="tel"/>
    <w:basedOn w:val="Standardnpsmoodstavce1"/>
    <w:rsid w:val="002918D3"/>
  </w:style>
  <w:style w:type="character" w:customStyle="1" w:styleId="Nadpis1Char">
    <w:name w:val="Nadpis 1 Char"/>
    <w:rsid w:val="002918D3"/>
    <w:rPr>
      <w:rFonts w:ascii="Cambria" w:eastAsia="Times New Roman" w:hAnsi="Cambria" w:cs="Times New Roman"/>
      <w:b/>
      <w:bCs/>
      <w:kern w:val="1"/>
      <w:sz w:val="32"/>
      <w:szCs w:val="32"/>
    </w:rPr>
  </w:style>
  <w:style w:type="character" w:customStyle="1" w:styleId="fn">
    <w:name w:val="fn"/>
    <w:basedOn w:val="Standardnpsmoodstavce1"/>
    <w:rsid w:val="002918D3"/>
  </w:style>
  <w:style w:type="character" w:customStyle="1" w:styleId="jqtooltip">
    <w:name w:val="jq_tooltip"/>
    <w:basedOn w:val="Standardnpsmoodstavce1"/>
    <w:rsid w:val="002918D3"/>
  </w:style>
  <w:style w:type="character" w:customStyle="1" w:styleId="Nadpis3Char">
    <w:name w:val="Nadpis 3 Char"/>
    <w:rsid w:val="002918D3"/>
    <w:rPr>
      <w:rFonts w:ascii="Cambria" w:eastAsia="Times New Roman" w:hAnsi="Cambria" w:cs="Times New Roman"/>
      <w:b/>
      <w:bCs/>
      <w:sz w:val="26"/>
      <w:szCs w:val="26"/>
    </w:rPr>
  </w:style>
  <w:style w:type="character" w:customStyle="1" w:styleId="Nadpis4Char">
    <w:name w:val="Nadpis 4 Char"/>
    <w:rsid w:val="002918D3"/>
    <w:rPr>
      <w:rFonts w:ascii="Calibri" w:eastAsia="Times New Roman" w:hAnsi="Calibri" w:cs="Times New Roman"/>
      <w:b/>
      <w:bCs/>
      <w:sz w:val="28"/>
      <w:szCs w:val="28"/>
    </w:rPr>
  </w:style>
  <w:style w:type="character" w:styleId="Sledovanodkaz">
    <w:name w:val="FollowedHyperlink"/>
    <w:rsid w:val="002918D3"/>
    <w:rPr>
      <w:color w:val="800080"/>
      <w:u w:val="single"/>
    </w:rPr>
  </w:style>
  <w:style w:type="character" w:customStyle="1" w:styleId="hps">
    <w:name w:val="hps"/>
    <w:basedOn w:val="Standardnpsmoodstavce1"/>
    <w:rsid w:val="002918D3"/>
  </w:style>
  <w:style w:type="character" w:customStyle="1" w:styleId="given-name">
    <w:name w:val="given-name"/>
    <w:basedOn w:val="Standardnpsmoodstavce1"/>
    <w:rsid w:val="002918D3"/>
  </w:style>
  <w:style w:type="character" w:customStyle="1" w:styleId="family-name">
    <w:name w:val="family-name"/>
    <w:basedOn w:val="Standardnpsmoodstavce1"/>
    <w:rsid w:val="002918D3"/>
  </w:style>
  <w:style w:type="character" w:customStyle="1" w:styleId="type">
    <w:name w:val="type"/>
    <w:basedOn w:val="Standardnpsmoodstavce1"/>
    <w:rsid w:val="002918D3"/>
  </w:style>
  <w:style w:type="character" w:customStyle="1" w:styleId="value">
    <w:name w:val="value"/>
    <w:basedOn w:val="Standardnpsmoodstavce1"/>
    <w:rsid w:val="002918D3"/>
  </w:style>
  <w:style w:type="character" w:customStyle="1" w:styleId="skypepnhprintcontainer1383598735">
    <w:name w:val="skype_pnh_print_container_1383598735"/>
    <w:basedOn w:val="Standardnpsmoodstavce1"/>
    <w:rsid w:val="002918D3"/>
  </w:style>
  <w:style w:type="character" w:customStyle="1" w:styleId="skypepnhcontainer">
    <w:name w:val="skype_pnh_container"/>
    <w:basedOn w:val="Standardnpsmoodstavce1"/>
    <w:rsid w:val="002918D3"/>
  </w:style>
  <w:style w:type="character" w:customStyle="1" w:styleId="skypepnhmark">
    <w:name w:val="skype_pnh_mark"/>
    <w:basedOn w:val="Standardnpsmoodstavce1"/>
    <w:rsid w:val="002918D3"/>
  </w:style>
  <w:style w:type="character" w:customStyle="1" w:styleId="skypepnhtextspan">
    <w:name w:val="skype_pnh_text_span"/>
    <w:basedOn w:val="Standardnpsmoodstavce1"/>
    <w:rsid w:val="002918D3"/>
  </w:style>
  <w:style w:type="character" w:customStyle="1" w:styleId="skypepnhfreetextspan">
    <w:name w:val="skype_pnh_free_text_span"/>
    <w:basedOn w:val="Standardnpsmoodstavce1"/>
    <w:rsid w:val="002918D3"/>
  </w:style>
  <w:style w:type="paragraph" w:customStyle="1" w:styleId="Nadpis">
    <w:name w:val="Nadpis"/>
    <w:basedOn w:val="Normln"/>
    <w:next w:val="Zkladntext"/>
    <w:rsid w:val="002918D3"/>
    <w:pPr>
      <w:keepNext/>
      <w:spacing w:before="240" w:after="120"/>
    </w:pPr>
    <w:rPr>
      <w:rFonts w:ascii="Arial" w:eastAsia="SimSun" w:hAnsi="Arial" w:cs="Tahoma"/>
      <w:sz w:val="28"/>
      <w:szCs w:val="28"/>
    </w:rPr>
  </w:style>
  <w:style w:type="paragraph" w:styleId="Zkladntext">
    <w:name w:val="Body Text"/>
    <w:basedOn w:val="Normln"/>
    <w:rsid w:val="002918D3"/>
    <w:pPr>
      <w:spacing w:after="120"/>
    </w:pPr>
  </w:style>
  <w:style w:type="paragraph" w:styleId="Seznam">
    <w:name w:val="List"/>
    <w:basedOn w:val="Zkladntext"/>
    <w:rsid w:val="002918D3"/>
    <w:rPr>
      <w:rFonts w:cs="Tahoma"/>
    </w:rPr>
  </w:style>
  <w:style w:type="paragraph" w:customStyle="1" w:styleId="Popisek">
    <w:name w:val="Popisek"/>
    <w:basedOn w:val="Normln"/>
    <w:rsid w:val="002918D3"/>
    <w:pPr>
      <w:suppressLineNumbers/>
      <w:spacing w:before="120" w:after="120"/>
    </w:pPr>
    <w:rPr>
      <w:rFonts w:cs="Tahoma"/>
      <w:i/>
      <w:iCs/>
    </w:rPr>
  </w:style>
  <w:style w:type="paragraph" w:customStyle="1" w:styleId="Rejstk">
    <w:name w:val="Rejstřík"/>
    <w:basedOn w:val="Normln"/>
    <w:rsid w:val="002918D3"/>
    <w:pPr>
      <w:suppressLineNumbers/>
    </w:pPr>
    <w:rPr>
      <w:rFonts w:cs="Tahoma"/>
    </w:rPr>
  </w:style>
  <w:style w:type="paragraph" w:styleId="Textbubliny">
    <w:name w:val="Balloon Text"/>
    <w:basedOn w:val="Normln"/>
    <w:rsid w:val="002918D3"/>
    <w:rPr>
      <w:rFonts w:ascii="Tahoma" w:hAnsi="Tahoma"/>
      <w:sz w:val="16"/>
      <w:szCs w:val="16"/>
    </w:rPr>
  </w:style>
  <w:style w:type="paragraph" w:customStyle="1" w:styleId="categoryname">
    <w:name w:val="categoryname"/>
    <w:basedOn w:val="Normln"/>
    <w:rsid w:val="002918D3"/>
    <w:pPr>
      <w:spacing w:before="280" w:after="280"/>
    </w:pPr>
  </w:style>
  <w:style w:type="paragraph" w:customStyle="1" w:styleId="address">
    <w:name w:val="address"/>
    <w:basedOn w:val="Normln"/>
    <w:rsid w:val="002918D3"/>
    <w:pPr>
      <w:spacing w:before="280" w:after="280"/>
    </w:pPr>
  </w:style>
  <w:style w:type="paragraph" w:customStyle="1" w:styleId="Textkomente1">
    <w:name w:val="Text komentáře1"/>
    <w:basedOn w:val="Normln"/>
    <w:rsid w:val="002918D3"/>
    <w:rPr>
      <w:sz w:val="20"/>
      <w:szCs w:val="20"/>
    </w:rPr>
  </w:style>
  <w:style w:type="paragraph" w:styleId="Pedmtkomente">
    <w:name w:val="annotation subject"/>
    <w:basedOn w:val="Textkomente1"/>
    <w:next w:val="Textkomente1"/>
    <w:rsid w:val="002918D3"/>
    <w:rPr>
      <w:b/>
      <w:bCs/>
    </w:rPr>
  </w:style>
  <w:style w:type="paragraph" w:customStyle="1" w:styleId="lauftext">
    <w:name w:val="lauftext"/>
    <w:basedOn w:val="Normln"/>
    <w:rsid w:val="002918D3"/>
    <w:pPr>
      <w:spacing w:before="280" w:after="280"/>
    </w:pPr>
  </w:style>
  <w:style w:type="paragraph" w:customStyle="1" w:styleId="Normlnvstava">
    <w:name w:val="Normální výstava"/>
    <w:rsid w:val="002918D3"/>
    <w:pPr>
      <w:suppressAutoHyphens/>
      <w:spacing w:line="360" w:lineRule="auto"/>
      <w:ind w:firstLine="284"/>
    </w:pPr>
    <w:rPr>
      <w:rFonts w:ascii="Palatino Linotype" w:eastAsia="Calibri" w:hAnsi="Palatino Linotype"/>
      <w:bCs/>
      <w:iCs/>
      <w:sz w:val="24"/>
      <w:szCs w:val="22"/>
      <w:lang w:eastAsia="ar-SA"/>
    </w:rPr>
  </w:style>
  <w:style w:type="paragraph" w:customStyle="1" w:styleId="Obsahtabulky">
    <w:name w:val="Obsah tabulky"/>
    <w:basedOn w:val="Normln"/>
    <w:rsid w:val="002918D3"/>
    <w:pPr>
      <w:suppressLineNumbers/>
    </w:pPr>
  </w:style>
  <w:style w:type="paragraph" w:customStyle="1" w:styleId="Nadpistabulky">
    <w:name w:val="Nadpis tabulky"/>
    <w:basedOn w:val="Obsahtabulky"/>
    <w:rsid w:val="002918D3"/>
    <w:pPr>
      <w:jc w:val="center"/>
    </w:pPr>
    <w:rPr>
      <w:b/>
      <w:bCs/>
    </w:rPr>
  </w:style>
  <w:style w:type="paragraph" w:customStyle="1" w:styleId="Default">
    <w:name w:val="Default"/>
    <w:rsid w:val="00151FE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ku.cz/cz/rady-a-predpisy-cmku-152" TargetMode="External"/><Relationship Id="rId3" Type="http://schemas.openxmlformats.org/officeDocument/2006/relationships/settings" Target="settings.xml"/><Relationship Id="rId7" Type="http://schemas.openxmlformats.org/officeDocument/2006/relationships/hyperlink" Target="mailto:vystavnireferent@klubcot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office.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1631</Words>
  <Characters>9627</Characters>
  <Application>Microsoft Office Word</Application>
  <DocSecurity>0</DocSecurity>
  <Lines>80</Lines>
  <Paragraphs>22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KLUBOVÁ A SPECIÁLNÍ VÝSTAVA PLEMENE COTON DE TULÉAR</vt:lpstr>
      <vt:lpstr>KLUBOVÁ A SPECIÁLNÍ VÝSTAVA PLEMENE COTON DE TULÉAR</vt:lpstr>
    </vt:vector>
  </TitlesOfParts>
  <Company>Hewlett-Packard Company</Company>
  <LinksUpToDate>false</LinksUpToDate>
  <CharactersWithSpaces>11236</CharactersWithSpaces>
  <SharedDoc>false</SharedDoc>
  <HLinks>
    <vt:vector size="24" baseType="variant">
      <vt:variant>
        <vt:i4>6422654</vt:i4>
      </vt:variant>
      <vt:variant>
        <vt:i4>9</vt:i4>
      </vt:variant>
      <vt:variant>
        <vt:i4>0</vt:i4>
      </vt:variant>
      <vt:variant>
        <vt:i4>5</vt:i4>
      </vt:variant>
      <vt:variant>
        <vt:lpwstr>http://www.cmku.cz/cz/rady-a-predpisy-cmku-152</vt:lpwstr>
      </vt:variant>
      <vt:variant>
        <vt:lpwstr/>
      </vt:variant>
      <vt:variant>
        <vt:i4>7995469</vt:i4>
      </vt:variant>
      <vt:variant>
        <vt:i4>6</vt:i4>
      </vt:variant>
      <vt:variant>
        <vt:i4>0</vt:i4>
      </vt:variant>
      <vt:variant>
        <vt:i4>5</vt:i4>
      </vt:variant>
      <vt:variant>
        <vt:lpwstr>mailto:vystavnireferent@klubcoton.cz</vt:lpwstr>
      </vt:variant>
      <vt:variant>
        <vt:lpwstr/>
      </vt:variant>
      <vt:variant>
        <vt:i4>917505</vt:i4>
      </vt:variant>
      <vt:variant>
        <vt:i4>3</vt:i4>
      </vt:variant>
      <vt:variant>
        <vt:i4>0</vt:i4>
      </vt:variant>
      <vt:variant>
        <vt:i4>5</vt:i4>
      </vt:variant>
      <vt:variant>
        <vt:lpwstr>http://www.dogoffice.cz/</vt:lpwstr>
      </vt:variant>
      <vt:variant>
        <vt:lpwstr/>
      </vt:variant>
      <vt:variant>
        <vt:i4>3080228</vt:i4>
      </vt:variant>
      <vt:variant>
        <vt:i4>0</vt:i4>
      </vt:variant>
      <vt:variant>
        <vt:i4>0</vt:i4>
      </vt:variant>
      <vt:variant>
        <vt:i4>5</vt:i4>
      </vt:variant>
      <vt:variant>
        <vt:lpwstr>https://kocanda.cz/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KLUBOVÁ A SPECIÁLNÍ VÝSTAVA PLEMENE COTON DE TULÉAR</dc:title>
  <dc:creator>Martina</dc:creator>
  <cp:lastModifiedBy>pc</cp:lastModifiedBy>
  <cp:revision>6</cp:revision>
  <cp:lastPrinted>2018-01-12T07:55:00Z</cp:lastPrinted>
  <dcterms:created xsi:type="dcterms:W3CDTF">2019-01-13T20:58:00Z</dcterms:created>
  <dcterms:modified xsi:type="dcterms:W3CDTF">2019-02-02T13:51:00Z</dcterms:modified>
</cp:coreProperties>
</file>