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D0C80" w:rsidRPr="000E305A" w:rsidRDefault="00786F2D" w:rsidP="00CD0C80">
      <w:pPr>
        <w:pStyle w:val="Podtitul"/>
        <w:jc w:val="center"/>
        <w:rPr>
          <w:rFonts w:ascii="Comic Sans MS" w:hAnsi="Comic Sans MS"/>
          <w:b/>
          <w:sz w:val="28"/>
          <w:u w:val="thick"/>
        </w:rPr>
      </w:pPr>
      <w:r w:rsidRPr="000E305A">
        <w:rPr>
          <w:rFonts w:ascii="Comic Sans MS" w:hAnsi="Comic Sans MS"/>
          <w:b/>
          <w:sz w:val="28"/>
          <w:u w:val="thick"/>
        </w:rPr>
        <w:t>Piknik pod Kunětickou horou s </w:t>
      </w:r>
      <w:proofErr w:type="spellStart"/>
      <w:r w:rsidRPr="000E305A">
        <w:rPr>
          <w:rFonts w:ascii="Comic Sans MS" w:hAnsi="Comic Sans MS"/>
          <w:b/>
          <w:sz w:val="28"/>
          <w:u w:val="thick"/>
        </w:rPr>
        <w:t>cotonky</w:t>
      </w:r>
      <w:proofErr w:type="spellEnd"/>
      <w:r w:rsidRPr="000E305A">
        <w:rPr>
          <w:rFonts w:ascii="Comic Sans MS" w:hAnsi="Comic Sans MS"/>
          <w:b/>
          <w:sz w:val="28"/>
          <w:u w:val="thick"/>
        </w:rPr>
        <w:t xml:space="preserve"> </w:t>
      </w:r>
      <w:r w:rsidR="000719AE">
        <w:rPr>
          <w:rFonts w:ascii="Comic Sans MS" w:hAnsi="Comic Sans MS"/>
          <w:b/>
          <w:sz w:val="28"/>
          <w:u w:val="thick"/>
        </w:rPr>
        <w:t>a j</w:t>
      </w:r>
      <w:r w:rsidRPr="000E305A">
        <w:rPr>
          <w:rFonts w:ascii="Comic Sans MS" w:hAnsi="Comic Sans MS"/>
          <w:b/>
          <w:sz w:val="28"/>
          <w:u w:val="thick"/>
        </w:rPr>
        <w:t>ejich páníčky</w:t>
      </w:r>
    </w:p>
    <w:p w:rsidR="00CD0C80" w:rsidRDefault="00CD0C80">
      <w:pPr>
        <w:rPr>
          <w:rFonts w:ascii="Comic Sans MS" w:hAnsi="Comic Sans MS" w:cs="Arial"/>
          <w:i/>
          <w:color w:val="003399"/>
          <w:sz w:val="21"/>
          <w:szCs w:val="21"/>
        </w:rPr>
        <w:sectPr w:rsidR="00CD0C80" w:rsidSect="00CD0C80">
          <w:pgSz w:w="11906" w:h="16838"/>
          <w:pgMar w:top="1417" w:right="1417" w:bottom="1417" w:left="1417" w:header="708" w:footer="708" w:gutter="0"/>
          <w:pgBorders w:offsetFrom="page">
            <w:top w:val="dashDotStroked" w:sz="24" w:space="24" w:color="0070C0"/>
            <w:left w:val="dashDotStroked" w:sz="24" w:space="24" w:color="0070C0"/>
            <w:bottom w:val="dashDotStroked" w:sz="24" w:space="24" w:color="0070C0"/>
            <w:right w:val="dashDotStroked" w:sz="24" w:space="24" w:color="0070C0"/>
          </w:pgBorders>
          <w:cols w:space="708"/>
          <w:docGrid w:linePitch="360"/>
        </w:sectPr>
      </w:pPr>
    </w:p>
    <w:p w:rsidR="00E36387" w:rsidRPr="000719AE" w:rsidRDefault="00786F2D" w:rsidP="00CD0C80">
      <w:pPr>
        <w:rPr>
          <w:rFonts w:ascii="Comic Sans MS" w:hAnsi="Comic Sans MS" w:cs="Arial"/>
          <w:i/>
          <w:color w:val="003399"/>
          <w:sz w:val="18"/>
          <w:szCs w:val="18"/>
        </w:rPr>
      </w:pPr>
      <w:r w:rsidRPr="000719AE">
        <w:rPr>
          <w:rFonts w:ascii="Comic Sans MS" w:hAnsi="Comic Sans MS" w:cs="Arial"/>
          <w:i/>
          <w:color w:val="003399"/>
          <w:sz w:val="18"/>
          <w:szCs w:val="18"/>
        </w:rPr>
        <w:lastRenderedPageBreak/>
        <w:t>V červnu,</w:t>
      </w:r>
    </w:p>
    <w:p w:rsidR="00E36387" w:rsidRPr="000719AE" w:rsidRDefault="00786F2D" w:rsidP="00CD0C80">
      <w:pPr>
        <w:rPr>
          <w:rFonts w:ascii="Comic Sans MS" w:hAnsi="Comic Sans MS" w:cs="Arial"/>
          <w:i/>
          <w:color w:val="003399"/>
          <w:sz w:val="18"/>
          <w:szCs w:val="18"/>
        </w:rPr>
      </w:pPr>
      <w:proofErr w:type="gramStart"/>
      <w:r w:rsidRPr="000719AE">
        <w:rPr>
          <w:rFonts w:ascii="Comic Sans MS" w:hAnsi="Comic Sans MS" w:cs="Arial"/>
          <w:b/>
          <w:i/>
          <w:color w:val="003399"/>
          <w:sz w:val="18"/>
          <w:szCs w:val="18"/>
        </w:rPr>
        <w:t xml:space="preserve">přesněji </w:t>
      </w:r>
      <w:r w:rsidR="000E305A" w:rsidRPr="000719AE">
        <w:rPr>
          <w:rFonts w:ascii="Comic Sans MS" w:hAnsi="Comic Sans MS" w:cs="Arial"/>
          <w:b/>
          <w:i/>
          <w:color w:val="003399"/>
          <w:sz w:val="18"/>
          <w:szCs w:val="18"/>
        </w:rPr>
        <w:t xml:space="preserve"> </w:t>
      </w:r>
      <w:r w:rsidRPr="000719AE">
        <w:rPr>
          <w:rFonts w:ascii="Comic Sans MS" w:hAnsi="Comic Sans MS" w:cs="Arial"/>
          <w:b/>
          <w:i/>
          <w:color w:val="003399"/>
          <w:sz w:val="18"/>
          <w:szCs w:val="18"/>
        </w:rPr>
        <w:t>17</w:t>
      </w:r>
      <w:proofErr w:type="gramEnd"/>
      <w:r w:rsidRPr="000719AE">
        <w:rPr>
          <w:rFonts w:ascii="Comic Sans MS" w:hAnsi="Comic Sans MS" w:cs="Arial"/>
          <w:b/>
          <w:i/>
          <w:color w:val="003399"/>
          <w:sz w:val="18"/>
          <w:szCs w:val="18"/>
        </w:rPr>
        <w:t>. 6. 2017</w:t>
      </w:r>
      <w:r w:rsidR="001D5BEE">
        <w:rPr>
          <w:rFonts w:ascii="Comic Sans MS" w:hAnsi="Comic Sans MS" w:cs="Arial"/>
          <w:b/>
          <w:i/>
          <w:color w:val="003399"/>
          <w:sz w:val="18"/>
          <w:szCs w:val="18"/>
        </w:rPr>
        <w:t>,</w:t>
      </w:r>
    </w:p>
    <w:p w:rsidR="00E36387" w:rsidRPr="000719AE" w:rsidRDefault="00CD0C80" w:rsidP="001D5BEE">
      <w:pPr>
        <w:jc w:val="both"/>
        <w:rPr>
          <w:rFonts w:ascii="Comic Sans MS" w:hAnsi="Comic Sans MS" w:cs="Arial"/>
          <w:i/>
          <w:color w:val="003399"/>
          <w:sz w:val="18"/>
          <w:szCs w:val="18"/>
        </w:rPr>
      </w:pPr>
      <w:r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 </w:t>
      </w:r>
      <w:r w:rsidR="00786F2D"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Vás zveme: já </w:t>
      </w:r>
      <w:proofErr w:type="spellStart"/>
      <w:r w:rsidR="00786F2D" w:rsidRPr="000719AE">
        <w:rPr>
          <w:rFonts w:ascii="Comic Sans MS" w:hAnsi="Comic Sans MS" w:cs="Arial"/>
          <w:i/>
          <w:color w:val="003399"/>
          <w:sz w:val="18"/>
          <w:szCs w:val="18"/>
        </w:rPr>
        <w:t>Bady</w:t>
      </w:r>
      <w:proofErr w:type="spellEnd"/>
      <w:r w:rsidR="00786F2D"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 Krkonošský květ a panička Pavlína </w:t>
      </w:r>
      <w:proofErr w:type="spellStart"/>
      <w:r w:rsidR="00786F2D" w:rsidRPr="000719AE">
        <w:rPr>
          <w:rFonts w:ascii="Comic Sans MS" w:hAnsi="Comic Sans MS" w:cs="Arial"/>
          <w:i/>
          <w:color w:val="003399"/>
          <w:sz w:val="18"/>
          <w:szCs w:val="18"/>
        </w:rPr>
        <w:t>Schafferová</w:t>
      </w:r>
      <w:proofErr w:type="spellEnd"/>
      <w:r w:rsidR="00786F2D"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 na lehce sportovní výšlap na Kunětickou horu a přátelské posezení v trávě.</w:t>
      </w:r>
    </w:p>
    <w:p w:rsidR="00E36387" w:rsidRPr="000719AE" w:rsidRDefault="00786F2D" w:rsidP="001D5BEE">
      <w:pPr>
        <w:jc w:val="both"/>
        <w:rPr>
          <w:rFonts w:ascii="Comic Sans MS" w:hAnsi="Comic Sans MS" w:cs="Arial"/>
          <w:i/>
          <w:color w:val="003399"/>
          <w:sz w:val="18"/>
          <w:szCs w:val="18"/>
        </w:rPr>
      </w:pPr>
      <w:r w:rsidRPr="000719AE">
        <w:rPr>
          <w:rFonts w:ascii="Comic Sans MS" w:hAnsi="Comic Sans MS" w:cs="Arial"/>
          <w:i/>
          <w:color w:val="003399"/>
          <w:sz w:val="18"/>
          <w:szCs w:val="18"/>
        </w:rPr>
        <w:t>Kunětická hora není velehora</w:t>
      </w:r>
      <w:r w:rsidR="00B25C0C">
        <w:rPr>
          <w:rFonts w:ascii="Comic Sans MS" w:hAnsi="Comic Sans MS" w:cs="Arial"/>
          <w:i/>
          <w:color w:val="003399"/>
          <w:sz w:val="18"/>
          <w:szCs w:val="18"/>
        </w:rPr>
        <w:t>,</w:t>
      </w:r>
      <w:r w:rsidR="001D5BEE">
        <w:rPr>
          <w:rFonts w:ascii="Comic Sans MS" w:hAnsi="Comic Sans MS" w:cs="Arial"/>
          <w:i/>
          <w:color w:val="003399"/>
          <w:sz w:val="18"/>
          <w:szCs w:val="18"/>
        </w:rPr>
        <w:t xml:space="preserve"> </w:t>
      </w:r>
      <w:r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a tak je akce vhodná pro všechny věkové i výkonnostní kategorie. </w:t>
      </w:r>
    </w:p>
    <w:p w:rsidR="00C023EE" w:rsidRPr="000719AE" w:rsidRDefault="00C023EE" w:rsidP="00B25C0C">
      <w:pPr>
        <w:jc w:val="both"/>
        <w:rPr>
          <w:rFonts w:ascii="Comic Sans MS" w:hAnsi="Comic Sans MS" w:cs="Arial"/>
          <w:i/>
          <w:color w:val="003399"/>
          <w:sz w:val="18"/>
          <w:szCs w:val="18"/>
        </w:rPr>
      </w:pPr>
      <w:r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Doufám, že nám počasí bude přát a pohrajeme si, posedíme, </w:t>
      </w:r>
      <w:proofErr w:type="spellStart"/>
      <w:r w:rsidRPr="000719AE">
        <w:rPr>
          <w:rFonts w:ascii="Comic Sans MS" w:hAnsi="Comic Sans MS" w:cs="Arial"/>
          <w:i/>
          <w:color w:val="003399"/>
          <w:sz w:val="18"/>
          <w:szCs w:val="18"/>
        </w:rPr>
        <w:t>pokecáme</w:t>
      </w:r>
      <w:proofErr w:type="spellEnd"/>
      <w:r w:rsidRPr="000719AE">
        <w:rPr>
          <w:rFonts w:ascii="Comic Sans MS" w:hAnsi="Comic Sans MS" w:cs="Arial"/>
          <w:i/>
          <w:color w:val="003399"/>
          <w:sz w:val="18"/>
          <w:szCs w:val="18"/>
        </w:rPr>
        <w:t>, posvačíme, apod. Moje panička dělá výborné sendviče a jiná zase určitě něco upeče.</w:t>
      </w:r>
    </w:p>
    <w:p w:rsidR="00A50E94" w:rsidRPr="000719AE" w:rsidRDefault="00C023EE" w:rsidP="00B25C0C">
      <w:pPr>
        <w:jc w:val="both"/>
        <w:rPr>
          <w:rFonts w:ascii="Comic Sans MS" w:hAnsi="Comic Sans MS" w:cs="Arial"/>
          <w:i/>
          <w:color w:val="003399"/>
          <w:sz w:val="18"/>
          <w:szCs w:val="18"/>
        </w:rPr>
      </w:pPr>
      <w:r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Těším se na Vás </w:t>
      </w:r>
      <w:r w:rsidRPr="000719AE">
        <w:rPr>
          <w:rFonts w:ascii="Comic Sans MS" w:hAnsi="Comic Sans MS" w:cs="Arial"/>
          <w:b/>
          <w:i/>
          <w:color w:val="003399"/>
          <w:sz w:val="18"/>
          <w:szCs w:val="18"/>
        </w:rPr>
        <w:t>v 10 hodin na parkovišti</w:t>
      </w:r>
      <w:r w:rsidR="00835D77"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 </w:t>
      </w:r>
      <w:r w:rsidR="00835D77" w:rsidRPr="000719AE">
        <w:rPr>
          <w:rFonts w:ascii="Comic Sans MS" w:hAnsi="Comic Sans MS" w:cs="Arial"/>
          <w:b/>
          <w:i/>
          <w:color w:val="003399"/>
          <w:sz w:val="18"/>
          <w:szCs w:val="18"/>
        </w:rPr>
        <w:t>Restaurace pod Kunětickou horou</w:t>
      </w:r>
      <w:r w:rsidR="00835D77" w:rsidRPr="000719AE">
        <w:rPr>
          <w:rFonts w:ascii="Comic Sans MS" w:hAnsi="Comic Sans MS" w:cs="Arial"/>
          <w:i/>
          <w:color w:val="003399"/>
          <w:sz w:val="18"/>
          <w:szCs w:val="18"/>
        </w:rPr>
        <w:t>, kde bychom se občerstvili v případě nepřízně počasí.</w:t>
      </w:r>
    </w:p>
    <w:p w:rsidR="000E305A" w:rsidRPr="000719AE" w:rsidRDefault="000E305A" w:rsidP="00B25C0C">
      <w:pPr>
        <w:jc w:val="both"/>
        <w:rPr>
          <w:rFonts w:ascii="Comic Sans MS" w:hAnsi="Comic Sans MS" w:cs="Arial"/>
          <w:i/>
          <w:color w:val="003399"/>
          <w:sz w:val="18"/>
          <w:szCs w:val="18"/>
        </w:rPr>
      </w:pPr>
      <w:r w:rsidRPr="000719AE">
        <w:rPr>
          <w:rFonts w:ascii="Comic Sans MS" w:hAnsi="Comic Sans MS" w:cs="Arial"/>
          <w:i/>
          <w:color w:val="003399"/>
          <w:sz w:val="18"/>
          <w:szCs w:val="18"/>
        </w:rPr>
        <w:t>Přesná adresa restaurace:</w:t>
      </w:r>
    </w:p>
    <w:p w:rsidR="000E305A" w:rsidRPr="000719AE" w:rsidRDefault="000E305A" w:rsidP="00B25C0C">
      <w:pPr>
        <w:jc w:val="both"/>
        <w:rPr>
          <w:rFonts w:ascii="Comic Sans MS" w:hAnsi="Comic Sans MS" w:cs="Arial"/>
          <w:i/>
          <w:color w:val="1F497D" w:themeColor="text2"/>
          <w:sz w:val="18"/>
          <w:szCs w:val="18"/>
        </w:rPr>
      </w:pPr>
      <w:r w:rsidRPr="000719AE">
        <w:rPr>
          <w:rFonts w:ascii="Comic Sans MS" w:hAnsi="Comic Sans MS" w:cs="Arial"/>
          <w:i/>
          <w:color w:val="003399"/>
          <w:sz w:val="18"/>
          <w:szCs w:val="18"/>
        </w:rPr>
        <w:t xml:space="preserve"> </w:t>
      </w:r>
      <w:r w:rsidRPr="000719AE">
        <w:rPr>
          <w:rFonts w:ascii="Comic Sans MS" w:hAnsi="Comic Sans MS"/>
          <w:color w:val="1F497D" w:themeColor="text2"/>
          <w:sz w:val="18"/>
          <w:szCs w:val="18"/>
        </w:rPr>
        <w:t>Ráby 34, Staré Hradiště 533 52</w:t>
      </w:r>
    </w:p>
    <w:p w:rsidR="000E305A" w:rsidRDefault="0000640B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cs-CZ"/>
        </w:rPr>
        <w:drawing>
          <wp:inline distT="0" distB="0" distL="0" distR="0">
            <wp:extent cx="2713235" cy="2124075"/>
            <wp:effectExtent l="19050" t="0" r="0" b="0"/>
            <wp:docPr id="9" name="obrázek 2" descr="C:\Users\uzivatel\Desktop\kuneticka-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kuneticka-h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78" cy="212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87" w:rsidRDefault="0000640B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cs-CZ"/>
        </w:rPr>
        <w:drawing>
          <wp:inline distT="0" distB="0" distL="0" distR="0">
            <wp:extent cx="3790950" cy="1752600"/>
            <wp:effectExtent l="19050" t="0" r="0" b="0"/>
            <wp:docPr id="11" name="obrázek 7" descr="C:\Users\uzivatel\Desktop\obrazek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obrazek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233" cy="175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87" w:rsidRPr="00B14C82" w:rsidRDefault="00B14C82" w:rsidP="000E305A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                       </w:t>
      </w:r>
    </w:p>
    <w:p w:rsidR="00E36387" w:rsidRPr="00B14C82" w:rsidRDefault="00E36387" w:rsidP="00835D77">
      <w:pPr>
        <w:jc w:val="right"/>
        <w:rPr>
          <w:rFonts w:ascii="Comic Sans MS" w:hAnsi="Comic Sans MS"/>
          <w:i/>
          <w:sz w:val="18"/>
          <w:szCs w:val="18"/>
        </w:rPr>
      </w:pPr>
    </w:p>
    <w:p w:rsidR="00E36387" w:rsidRDefault="0000640B">
      <w:pPr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color w:val="1F497D" w:themeColor="text2"/>
          <w:sz w:val="18"/>
          <w:szCs w:val="18"/>
          <w:lang w:eastAsia="cs-CZ"/>
        </w:rPr>
        <w:drawing>
          <wp:inline distT="0" distB="0" distL="0" distR="0">
            <wp:extent cx="2914650" cy="1438275"/>
            <wp:effectExtent l="19050" t="0" r="0" b="0"/>
            <wp:docPr id="8" name="obrázek 1" descr="C:\Users\uzivatel\Desktop\Bady\Klub\und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Bady\Klub\undefin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91" cy="144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87" w:rsidRDefault="00E36387">
      <w:pPr>
        <w:rPr>
          <w:rFonts w:ascii="Comic Sans MS" w:hAnsi="Comic Sans MS"/>
          <w:i/>
          <w:color w:val="1F497D" w:themeColor="text2"/>
          <w:sz w:val="18"/>
          <w:szCs w:val="18"/>
        </w:rPr>
      </w:pPr>
    </w:p>
    <w:p w:rsidR="0000640B" w:rsidRPr="002A7482" w:rsidRDefault="0000640B">
      <w:pPr>
        <w:rPr>
          <w:rFonts w:ascii="Comic Sans MS" w:hAnsi="Comic Sans MS"/>
          <w:i/>
          <w:color w:val="1F497D" w:themeColor="text2"/>
          <w:sz w:val="18"/>
          <w:szCs w:val="18"/>
        </w:rPr>
      </w:pPr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 xml:space="preserve">Mrkněte </w:t>
      </w:r>
      <w:proofErr w:type="gramStart"/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na</w:t>
      </w:r>
      <w:proofErr w:type="gramEnd"/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:</w:t>
      </w:r>
    </w:p>
    <w:p w:rsidR="000E305A" w:rsidRDefault="0063576C">
      <w:pPr>
        <w:rPr>
          <w:rFonts w:ascii="Comic Sans MS" w:hAnsi="Comic Sans MS"/>
          <w:color w:val="1F497D" w:themeColor="text2"/>
          <w:sz w:val="18"/>
          <w:szCs w:val="18"/>
          <w:u w:val="single"/>
        </w:rPr>
      </w:pPr>
      <w:hyperlink r:id="rId10" w:history="1">
        <w:r w:rsidR="000E305A" w:rsidRPr="003128CA">
          <w:rPr>
            <w:rStyle w:val="Hypertextovodkaz"/>
            <w:rFonts w:ascii="Comic Sans MS" w:hAnsi="Comic Sans MS"/>
            <w:sz w:val="18"/>
            <w:szCs w:val="18"/>
          </w:rPr>
          <w:t>http://www.podkunkou.cz/</w:t>
        </w:r>
      </w:hyperlink>
    </w:p>
    <w:p w:rsidR="000E305A" w:rsidRDefault="0063576C">
      <w:pPr>
        <w:rPr>
          <w:rFonts w:ascii="Comic Sans MS" w:hAnsi="Comic Sans MS"/>
          <w:color w:val="1F497D" w:themeColor="text2"/>
          <w:sz w:val="18"/>
          <w:szCs w:val="18"/>
        </w:rPr>
      </w:pPr>
      <w:hyperlink r:id="rId11" w:history="1">
        <w:r w:rsidR="000E305A" w:rsidRPr="003128CA">
          <w:rPr>
            <w:rStyle w:val="Hypertextovodkaz"/>
            <w:rFonts w:ascii="Comic Sans MS" w:hAnsi="Comic Sans MS"/>
            <w:sz w:val="18"/>
            <w:szCs w:val="18"/>
          </w:rPr>
          <w:t>https://www.hrad-kunetickahora.cz/cs/informace-pro-navstevniky</w:t>
        </w:r>
      </w:hyperlink>
    </w:p>
    <w:p w:rsidR="000E305A" w:rsidRPr="002A7482" w:rsidRDefault="000E305A" w:rsidP="000E305A">
      <w:pPr>
        <w:rPr>
          <w:rFonts w:ascii="Comic Sans MS" w:hAnsi="Comic Sans MS"/>
          <w:i/>
          <w:color w:val="1F497D" w:themeColor="text2"/>
          <w:sz w:val="18"/>
          <w:szCs w:val="18"/>
        </w:rPr>
      </w:pPr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https://</w:t>
      </w:r>
      <w:proofErr w:type="gramStart"/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www</w:t>
      </w:r>
      <w:proofErr w:type="gramEnd"/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.</w:t>
      </w:r>
      <w:proofErr w:type="gramStart"/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pernikova-chaloupka</w:t>
      </w:r>
      <w:proofErr w:type="gramEnd"/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.cz/</w:t>
      </w:r>
    </w:p>
    <w:p w:rsidR="002A7482" w:rsidRDefault="0063576C">
      <w:pPr>
        <w:rPr>
          <w:rFonts w:ascii="Comic Sans MS" w:hAnsi="Comic Sans MS"/>
          <w:color w:val="1F497D" w:themeColor="text2"/>
          <w:sz w:val="18"/>
          <w:szCs w:val="18"/>
        </w:rPr>
      </w:pPr>
      <w:hyperlink r:id="rId12" w:history="1">
        <w:r w:rsidR="002A7482" w:rsidRPr="002A7482">
          <w:rPr>
            <w:rStyle w:val="Hypertextovodkaz"/>
            <w:rFonts w:ascii="Comic Sans MS" w:hAnsi="Comic Sans MS"/>
            <w:color w:val="1F497D" w:themeColor="text2"/>
            <w:sz w:val="18"/>
            <w:szCs w:val="18"/>
          </w:rPr>
          <w:t>http://www.pardubice.cz/o-meste</w:t>
        </w:r>
      </w:hyperlink>
    </w:p>
    <w:p w:rsidR="000E305A" w:rsidRPr="002A7482" w:rsidRDefault="000E305A">
      <w:pPr>
        <w:rPr>
          <w:rFonts w:ascii="Comic Sans MS" w:hAnsi="Comic Sans MS"/>
          <w:color w:val="1F497D" w:themeColor="text2"/>
          <w:sz w:val="18"/>
          <w:szCs w:val="18"/>
        </w:rPr>
      </w:pPr>
      <w:r w:rsidRPr="000E305A">
        <w:rPr>
          <w:rFonts w:ascii="Comic Sans MS" w:hAnsi="Comic Sans MS"/>
          <w:color w:val="1F497D" w:themeColor="text2"/>
          <w:sz w:val="18"/>
          <w:szCs w:val="18"/>
        </w:rPr>
        <w:t>http://www.rancpodkunkou.cz/galerie/</w:t>
      </w:r>
    </w:p>
    <w:p w:rsidR="00B14C82" w:rsidRPr="000719AE" w:rsidRDefault="002A7482" w:rsidP="00766655">
      <w:pPr>
        <w:rPr>
          <w:rFonts w:ascii="Comic Sans MS" w:hAnsi="Comic Sans MS"/>
          <w:i/>
          <w:color w:val="1F497D" w:themeColor="text2"/>
          <w:sz w:val="18"/>
          <w:szCs w:val="18"/>
        </w:rPr>
      </w:pPr>
      <w:r w:rsidRPr="002A7482">
        <w:rPr>
          <w:rFonts w:ascii="Comic Sans MS" w:hAnsi="Comic Sans MS"/>
          <w:i/>
          <w:color w:val="1F497D" w:themeColor="text2"/>
          <w:sz w:val="18"/>
          <w:szCs w:val="18"/>
        </w:rPr>
        <w:t>a jiné</w:t>
      </w:r>
      <w:r w:rsidR="001F44B4" w:rsidRPr="002A7482">
        <w:rPr>
          <w:rFonts w:ascii="Comic Sans MS" w:hAnsi="Comic Sans MS"/>
          <w:i/>
          <w:color w:val="1F497D" w:themeColor="text2"/>
          <w:sz w:val="18"/>
          <w:szCs w:val="18"/>
        </w:rPr>
        <w:t>…</w:t>
      </w:r>
    </w:p>
    <w:p w:rsidR="00B14C82" w:rsidRDefault="000E305A" w:rsidP="00766655">
      <w:pPr>
        <w:rPr>
          <w:rFonts w:ascii="Comic Sans MS" w:hAnsi="Comic Sans MS"/>
          <w:i/>
        </w:rPr>
      </w:pPr>
      <w:r>
        <w:rPr>
          <w:noProof/>
          <w:lang w:eastAsia="cs-CZ"/>
        </w:rPr>
        <w:drawing>
          <wp:inline distT="0" distB="0" distL="0" distR="0">
            <wp:extent cx="2655570" cy="1769948"/>
            <wp:effectExtent l="19050" t="0" r="0" b="0"/>
            <wp:docPr id="12" name="obrázek 5" descr="C:\Users\uzivatel\Desktop\14379797_10207362440880970_87671349082399760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esktop\14379797_10207362440880970_8767134908239976024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87" w:rsidRDefault="00E36387" w:rsidP="00766655">
      <w:pPr>
        <w:rPr>
          <w:rFonts w:ascii="Comic Sans MS" w:hAnsi="Comic Sans MS"/>
          <w:i/>
        </w:rPr>
      </w:pPr>
    </w:p>
    <w:p w:rsidR="00E36387" w:rsidRPr="001D5BEE" w:rsidRDefault="000719AE" w:rsidP="001D5BEE">
      <w:pPr>
        <w:jc w:val="both"/>
        <w:rPr>
          <w:rFonts w:ascii="Comic Sans MS" w:hAnsi="Comic Sans MS"/>
          <w:i/>
          <w:color w:val="1F497D" w:themeColor="text2"/>
          <w:sz w:val="18"/>
          <w:szCs w:val="18"/>
        </w:rPr>
      </w:pPr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Srdečně zveme všechny bavlnky a jejich přátele, pomůžeme s přepravou z nádraží i zpět, případně se zajištěním ubytování. Svou účast </w:t>
      </w:r>
      <w:proofErr w:type="gramStart"/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>potvrzujte</w:t>
      </w:r>
      <w:r w:rsid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</w:t>
      </w:r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</w:t>
      </w:r>
      <w:r w:rsidR="001D5BEE">
        <w:rPr>
          <w:rFonts w:ascii="Comic Sans MS" w:hAnsi="Comic Sans MS"/>
          <w:i/>
          <w:color w:val="1F497D" w:themeColor="text2"/>
          <w:sz w:val="18"/>
          <w:szCs w:val="18"/>
        </w:rPr>
        <w:t>na</w:t>
      </w:r>
      <w:proofErr w:type="gramEnd"/>
      <w:r w:rsid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</w:t>
      </w:r>
      <w:proofErr w:type="spellStart"/>
      <w:r w:rsidR="001D5BEE">
        <w:rPr>
          <w:rFonts w:ascii="Comic Sans MS" w:hAnsi="Comic Sans MS"/>
          <w:i/>
          <w:color w:val="1F497D" w:themeColor="text2"/>
          <w:sz w:val="18"/>
          <w:szCs w:val="18"/>
        </w:rPr>
        <w:t>Facebooku</w:t>
      </w:r>
      <w:proofErr w:type="spellEnd"/>
      <w:r w:rsid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v události na </w:t>
      </w:r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stránce Klub </w:t>
      </w:r>
      <w:proofErr w:type="spellStart"/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>Coton</w:t>
      </w:r>
      <w:proofErr w:type="spellEnd"/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</w:t>
      </w:r>
      <w:r w:rsid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</w:t>
      </w:r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de </w:t>
      </w:r>
      <w:proofErr w:type="spellStart"/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>Tuléar</w:t>
      </w:r>
      <w:proofErr w:type="spellEnd"/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nebo přímo na tel. 608 377 077.</w:t>
      </w:r>
    </w:p>
    <w:p w:rsidR="00E36387" w:rsidRPr="001D5BEE" w:rsidRDefault="000719AE">
      <w:pPr>
        <w:rPr>
          <w:rFonts w:ascii="Comic Sans MS" w:hAnsi="Comic Sans MS"/>
          <w:i/>
          <w:color w:val="1F497D" w:themeColor="text2"/>
          <w:sz w:val="18"/>
          <w:szCs w:val="18"/>
        </w:rPr>
      </w:pPr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Váš </w:t>
      </w:r>
      <w:proofErr w:type="spellStart"/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>Bady</w:t>
      </w:r>
      <w:proofErr w:type="spellEnd"/>
      <w:r w:rsidRPr="001D5BEE">
        <w:rPr>
          <w:rFonts w:ascii="Comic Sans MS" w:hAnsi="Comic Sans MS"/>
          <w:i/>
          <w:color w:val="1F497D" w:themeColor="text2"/>
          <w:sz w:val="18"/>
          <w:szCs w:val="18"/>
        </w:rPr>
        <w:t xml:space="preserve"> a Pavlína</w:t>
      </w:r>
    </w:p>
    <w:sectPr w:rsidR="00E36387" w:rsidRPr="001D5BEE" w:rsidSect="00E36387">
      <w:type w:val="continuous"/>
      <w:pgSz w:w="11906" w:h="16838"/>
      <w:pgMar w:top="1417" w:right="1417" w:bottom="1417" w:left="1417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DA" w:rsidRDefault="006F1BDA" w:rsidP="00CD0C80">
      <w:pPr>
        <w:spacing w:after="0" w:line="240" w:lineRule="auto"/>
      </w:pPr>
      <w:r>
        <w:separator/>
      </w:r>
    </w:p>
  </w:endnote>
  <w:endnote w:type="continuationSeparator" w:id="0">
    <w:p w:rsidR="006F1BDA" w:rsidRDefault="006F1BDA" w:rsidP="00CD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DA" w:rsidRDefault="006F1BDA" w:rsidP="00CD0C80">
      <w:pPr>
        <w:spacing w:after="0" w:line="240" w:lineRule="auto"/>
      </w:pPr>
      <w:r>
        <w:separator/>
      </w:r>
    </w:p>
  </w:footnote>
  <w:footnote w:type="continuationSeparator" w:id="0">
    <w:p w:rsidR="006F1BDA" w:rsidRDefault="006F1BDA" w:rsidP="00CD0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0C80"/>
    <w:rsid w:val="0000640B"/>
    <w:rsid w:val="000719AE"/>
    <w:rsid w:val="000D7FA5"/>
    <w:rsid w:val="000E305A"/>
    <w:rsid w:val="00151EF1"/>
    <w:rsid w:val="001D5BEE"/>
    <w:rsid w:val="001D6664"/>
    <w:rsid w:val="001F44B4"/>
    <w:rsid w:val="001F77CB"/>
    <w:rsid w:val="002A7482"/>
    <w:rsid w:val="005D6DF9"/>
    <w:rsid w:val="006228B9"/>
    <w:rsid w:val="0063576C"/>
    <w:rsid w:val="00644B50"/>
    <w:rsid w:val="006E7901"/>
    <w:rsid w:val="006F1BDA"/>
    <w:rsid w:val="00766655"/>
    <w:rsid w:val="00786F2D"/>
    <w:rsid w:val="00835D77"/>
    <w:rsid w:val="008A565F"/>
    <w:rsid w:val="009513F7"/>
    <w:rsid w:val="00A50E94"/>
    <w:rsid w:val="00AC2162"/>
    <w:rsid w:val="00B14C82"/>
    <w:rsid w:val="00B25C0C"/>
    <w:rsid w:val="00BB2448"/>
    <w:rsid w:val="00C023EE"/>
    <w:rsid w:val="00CD0C80"/>
    <w:rsid w:val="00D330E0"/>
    <w:rsid w:val="00E36387"/>
    <w:rsid w:val="00EA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C80"/>
  </w:style>
  <w:style w:type="paragraph" w:styleId="Zpat">
    <w:name w:val="footer"/>
    <w:basedOn w:val="Normln"/>
    <w:link w:val="ZpatChar"/>
    <w:uiPriority w:val="99"/>
    <w:unhideWhenUsed/>
    <w:rsid w:val="00CD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C80"/>
  </w:style>
  <w:style w:type="paragraph" w:styleId="Podtitul">
    <w:name w:val="Subtitle"/>
    <w:basedOn w:val="Normln"/>
    <w:next w:val="Normln"/>
    <w:link w:val="PodtitulChar"/>
    <w:uiPriority w:val="11"/>
    <w:qFormat/>
    <w:rsid w:val="00CD0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D0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C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C80"/>
  </w:style>
  <w:style w:type="paragraph" w:styleId="Zpat">
    <w:name w:val="footer"/>
    <w:basedOn w:val="Normln"/>
    <w:link w:val="ZpatChar"/>
    <w:uiPriority w:val="99"/>
    <w:unhideWhenUsed/>
    <w:rsid w:val="00CD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C80"/>
  </w:style>
  <w:style w:type="paragraph" w:styleId="Podtitul">
    <w:name w:val="Subtitle"/>
    <w:basedOn w:val="Normln"/>
    <w:next w:val="Normln"/>
    <w:link w:val="PodtitulChar"/>
    <w:uiPriority w:val="11"/>
    <w:qFormat/>
    <w:rsid w:val="00CD0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D0C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C8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F4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rdubice.cz/o-mes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rad-kunetickahora.cz/cs/informace-pro-navstevni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dkunkou.cz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4772-DD95-45C5-A929-2605B898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Schafferová</dc:creator>
  <cp:lastModifiedBy>pc</cp:lastModifiedBy>
  <cp:revision>3</cp:revision>
  <cp:lastPrinted>2017-05-27T21:54:00Z</cp:lastPrinted>
  <dcterms:created xsi:type="dcterms:W3CDTF">2017-05-27T23:00:00Z</dcterms:created>
  <dcterms:modified xsi:type="dcterms:W3CDTF">2017-05-27T23:04:00Z</dcterms:modified>
</cp:coreProperties>
</file>